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6EFF5B" w14:textId="40DBEE41" w:rsidR="00A3211B" w:rsidRPr="00A3211B" w:rsidRDefault="00913126" w:rsidP="00A3211B">
      <w:pPr>
        <w:pBdr>
          <w:top w:val="nil"/>
          <w:left w:val="nil"/>
          <w:bottom w:val="nil"/>
          <w:right w:val="nil"/>
          <w:between w:val="nil"/>
        </w:pBdr>
        <w:spacing w:line="276" w:lineRule="auto"/>
        <w:rPr>
          <w:rFonts w:ascii="Century Gothic" w:hAnsi="Century Gothic" w:cs="Times New Roman"/>
          <w:color w:val="000000" w:themeColor="text1"/>
          <w:sz w:val="20"/>
          <w:szCs w:val="20"/>
        </w:rPr>
      </w:pPr>
      <w:bookmarkStart w:id="0" w:name="_Hlk183789094"/>
      <w:r>
        <w:rPr>
          <w:rFonts w:ascii="Century Gothic" w:hAnsi="Century Gothic" w:cs="Times New Roman"/>
          <w:b/>
          <w:bCs/>
          <w:color w:val="000000" w:themeColor="text1"/>
          <w:sz w:val="20"/>
          <w:szCs w:val="20"/>
        </w:rPr>
        <w:t>Mon</w:t>
      </w:r>
      <w:r w:rsidR="00580F74">
        <w:rPr>
          <w:rFonts w:ascii="Century Gothic" w:hAnsi="Century Gothic" w:cs="Times New Roman"/>
          <w:b/>
          <w:bCs/>
          <w:color w:val="000000" w:themeColor="text1"/>
          <w:sz w:val="20"/>
          <w:szCs w:val="20"/>
        </w:rPr>
        <w:t xml:space="preserve">day, May </w:t>
      </w:r>
      <w:r>
        <w:rPr>
          <w:rFonts w:ascii="Century Gothic" w:hAnsi="Century Gothic" w:cs="Times New Roman"/>
          <w:b/>
          <w:bCs/>
          <w:color w:val="000000" w:themeColor="text1"/>
          <w:sz w:val="20"/>
          <w:szCs w:val="20"/>
        </w:rPr>
        <w:t>5</w:t>
      </w:r>
      <w:r w:rsidR="00580F74">
        <w:rPr>
          <w:rFonts w:ascii="Century Gothic" w:hAnsi="Century Gothic" w:cs="Times New Roman"/>
          <w:b/>
          <w:bCs/>
          <w:color w:val="000000" w:themeColor="text1"/>
          <w:sz w:val="20"/>
          <w:szCs w:val="20"/>
        </w:rPr>
        <w:t>, 2025</w:t>
      </w:r>
      <w:r w:rsidR="00661E30">
        <w:rPr>
          <w:rFonts w:ascii="Century Gothic" w:hAnsi="Century Gothic" w:cs="Times New Roman"/>
          <w:color w:val="000000" w:themeColor="text1"/>
          <w:sz w:val="20"/>
          <w:szCs w:val="20"/>
        </w:rPr>
        <w:t xml:space="preserve"> </w:t>
      </w:r>
      <w:r w:rsidR="00E81564">
        <w:rPr>
          <w:rFonts w:ascii="Century Gothic" w:hAnsi="Century Gothic" w:cs="Times New Roman"/>
          <w:color w:val="000000" w:themeColor="text1"/>
          <w:sz w:val="20"/>
          <w:szCs w:val="20"/>
        </w:rPr>
        <w:br/>
      </w:r>
      <w:r w:rsidR="00580F74">
        <w:rPr>
          <w:rFonts w:ascii="Century Gothic" w:hAnsi="Century Gothic" w:cs="Times New Roman"/>
          <w:color w:val="000000" w:themeColor="text1"/>
          <w:sz w:val="20"/>
          <w:szCs w:val="20"/>
        </w:rPr>
        <w:t>FOR IMMEDIATE RELEASE</w:t>
      </w:r>
      <w:r w:rsidR="00E81564">
        <w:rPr>
          <w:rFonts w:ascii="Century Gothic" w:hAnsi="Century Gothic" w:cs="Times New Roman"/>
          <w:color w:val="000000" w:themeColor="text1"/>
          <w:sz w:val="20"/>
          <w:szCs w:val="20"/>
        </w:rPr>
        <w:tab/>
      </w:r>
      <w:r w:rsidR="00E81564">
        <w:rPr>
          <w:rFonts w:ascii="Century Gothic" w:hAnsi="Century Gothic" w:cs="Times New Roman"/>
          <w:color w:val="000000" w:themeColor="text1"/>
          <w:sz w:val="20"/>
          <w:szCs w:val="20"/>
        </w:rPr>
        <w:tab/>
      </w:r>
      <w:r w:rsidR="00E81564">
        <w:rPr>
          <w:rFonts w:ascii="Century Gothic" w:hAnsi="Century Gothic" w:cs="Times New Roman"/>
          <w:color w:val="000000" w:themeColor="text1"/>
          <w:sz w:val="20"/>
          <w:szCs w:val="20"/>
        </w:rPr>
        <w:tab/>
      </w:r>
      <w:r w:rsidR="00E81564">
        <w:rPr>
          <w:rFonts w:ascii="Century Gothic" w:hAnsi="Century Gothic" w:cs="Times New Roman"/>
          <w:color w:val="000000" w:themeColor="text1"/>
          <w:sz w:val="20"/>
          <w:szCs w:val="20"/>
        </w:rPr>
        <w:tab/>
      </w:r>
      <w:r w:rsidR="00E81564">
        <w:rPr>
          <w:rFonts w:ascii="Century Gothic" w:hAnsi="Century Gothic" w:cs="Times New Roman"/>
          <w:color w:val="000000" w:themeColor="text1"/>
          <w:sz w:val="20"/>
          <w:szCs w:val="20"/>
        </w:rPr>
        <w:tab/>
      </w:r>
      <w:r w:rsidR="00E81564">
        <w:rPr>
          <w:rFonts w:ascii="Century Gothic" w:hAnsi="Century Gothic" w:cs="Times New Roman"/>
          <w:color w:val="000000" w:themeColor="text1"/>
          <w:sz w:val="20"/>
          <w:szCs w:val="20"/>
        </w:rPr>
        <w:tab/>
      </w:r>
      <w:r w:rsidR="00E81564">
        <w:rPr>
          <w:rFonts w:ascii="Century Gothic" w:hAnsi="Century Gothic" w:cs="Times New Roman"/>
          <w:color w:val="000000" w:themeColor="text1"/>
          <w:sz w:val="20"/>
          <w:szCs w:val="20"/>
        </w:rPr>
        <w:tab/>
      </w:r>
      <w:r w:rsidR="00E81564">
        <w:rPr>
          <w:rFonts w:ascii="Century Gothic" w:hAnsi="Century Gothic" w:cs="Times New Roman"/>
          <w:color w:val="000000" w:themeColor="text1"/>
          <w:sz w:val="20"/>
          <w:szCs w:val="20"/>
        </w:rPr>
        <w:tab/>
      </w:r>
      <w:r w:rsidR="00E81564">
        <w:rPr>
          <w:rFonts w:ascii="Century Gothic" w:hAnsi="Century Gothic" w:cs="Times New Roman"/>
          <w:color w:val="000000" w:themeColor="text1"/>
          <w:sz w:val="20"/>
          <w:szCs w:val="20"/>
        </w:rPr>
        <w:tab/>
      </w:r>
      <w:r w:rsidR="00580F74">
        <w:rPr>
          <w:rFonts w:ascii="Century Gothic" w:hAnsi="Century Gothic" w:cs="Times New Roman"/>
          <w:color w:val="000000" w:themeColor="text1"/>
          <w:sz w:val="20"/>
          <w:szCs w:val="20"/>
        </w:rPr>
        <w:br/>
      </w:r>
      <w:r w:rsidR="00580F74">
        <w:rPr>
          <w:rFonts w:ascii="Century Gothic" w:hAnsi="Century Gothic" w:cs="Times New Roman"/>
          <w:color w:val="000000" w:themeColor="text1"/>
          <w:sz w:val="20"/>
          <w:szCs w:val="20"/>
        </w:rPr>
        <w:br/>
      </w:r>
      <w:r w:rsidR="00580F74" w:rsidRPr="00580F74">
        <w:rPr>
          <w:rFonts w:ascii="Century Gothic" w:hAnsi="Century Gothic" w:cs="Times New Roman"/>
          <w:b/>
          <w:bCs/>
          <w:color w:val="000000" w:themeColor="text1"/>
          <w:sz w:val="28"/>
          <w:szCs w:val="28"/>
        </w:rPr>
        <w:t xml:space="preserve">What’s Blooming at the Library: </w:t>
      </w:r>
      <w:r w:rsidR="00580F74" w:rsidRPr="00580F74">
        <w:rPr>
          <w:rFonts w:ascii="Century Gothic" w:hAnsi="Century Gothic" w:cs="Times New Roman"/>
          <w:b/>
          <w:bCs/>
          <w:color w:val="000000" w:themeColor="text1"/>
          <w:sz w:val="28"/>
          <w:szCs w:val="28"/>
        </w:rPr>
        <w:t>May</w:t>
      </w:r>
      <w:r w:rsidR="00580F74" w:rsidRPr="00580F74">
        <w:rPr>
          <w:rFonts w:ascii="Century Gothic" w:hAnsi="Century Gothic" w:cs="Times New Roman"/>
          <w:b/>
          <w:bCs/>
          <w:color w:val="000000" w:themeColor="text1"/>
          <w:sz w:val="28"/>
          <w:szCs w:val="28"/>
        </w:rPr>
        <w:t xml:space="preserve"> </w:t>
      </w:r>
      <w:r w:rsidR="0005009F">
        <w:rPr>
          <w:rFonts w:ascii="Century Gothic" w:hAnsi="Century Gothic" w:cs="Times New Roman"/>
          <w:b/>
          <w:bCs/>
          <w:color w:val="000000" w:themeColor="text1"/>
          <w:sz w:val="28"/>
          <w:szCs w:val="28"/>
        </w:rPr>
        <w:t>Program Highlights</w:t>
      </w:r>
      <w:r w:rsidR="00580F74" w:rsidRPr="00580F74">
        <w:rPr>
          <w:rFonts w:ascii="Century Gothic" w:hAnsi="Century Gothic" w:cs="Times New Roman"/>
          <w:b/>
          <w:bCs/>
          <w:color w:val="000000" w:themeColor="text1"/>
          <w:sz w:val="28"/>
          <w:szCs w:val="28"/>
        </w:rPr>
        <w:t xml:space="preserve"> from Nature Walks to </w:t>
      </w:r>
      <w:r w:rsidR="0005009F">
        <w:rPr>
          <w:rFonts w:ascii="Century Gothic" w:hAnsi="Century Gothic" w:cs="Times New Roman"/>
          <w:b/>
          <w:bCs/>
          <w:color w:val="000000" w:themeColor="text1"/>
          <w:sz w:val="28"/>
          <w:szCs w:val="28"/>
        </w:rPr>
        <w:t xml:space="preserve">the Friends’ Spring </w:t>
      </w:r>
      <w:r w:rsidR="00580F74" w:rsidRPr="00580F74">
        <w:rPr>
          <w:rFonts w:ascii="Century Gothic" w:hAnsi="Century Gothic" w:cs="Times New Roman"/>
          <w:b/>
          <w:bCs/>
          <w:color w:val="000000" w:themeColor="text1"/>
          <w:sz w:val="28"/>
          <w:szCs w:val="28"/>
        </w:rPr>
        <w:t>Book Sale</w:t>
      </w:r>
      <w:r w:rsidR="00A3211B">
        <w:rPr>
          <w:rFonts w:ascii="Century Gothic" w:hAnsi="Century Gothic" w:cs="Times New Roman"/>
          <w:b/>
          <w:bCs/>
          <w:color w:val="000000" w:themeColor="text1"/>
          <w:sz w:val="28"/>
          <w:szCs w:val="28"/>
        </w:rPr>
        <w:br/>
      </w:r>
      <w:r w:rsidR="00580F74">
        <w:rPr>
          <w:rFonts w:ascii="Century Gothic" w:hAnsi="Century Gothic" w:cs="Times New Roman"/>
          <w:color w:val="000000" w:themeColor="text1"/>
          <w:sz w:val="20"/>
          <w:szCs w:val="20"/>
        </w:rPr>
        <w:br/>
        <w:t>Ellsworth, Maine – This May, t</w:t>
      </w:r>
      <w:r w:rsidR="00580F74" w:rsidRPr="00580F74">
        <w:rPr>
          <w:rFonts w:ascii="Century Gothic" w:hAnsi="Century Gothic" w:cs="Times New Roman"/>
          <w:color w:val="000000" w:themeColor="text1"/>
          <w:sz w:val="20"/>
          <w:szCs w:val="20"/>
        </w:rPr>
        <w:t>he Ellsworth Public Library is pleased to announce a wide range of programs</w:t>
      </w:r>
      <w:r w:rsidR="00580F74">
        <w:rPr>
          <w:rFonts w:ascii="Century Gothic" w:hAnsi="Century Gothic" w:cs="Times New Roman"/>
          <w:color w:val="000000" w:themeColor="text1"/>
          <w:sz w:val="20"/>
          <w:szCs w:val="20"/>
        </w:rPr>
        <w:t xml:space="preserve">, </w:t>
      </w:r>
      <w:r w:rsidR="00C406C5">
        <w:rPr>
          <w:rFonts w:ascii="Century Gothic" w:hAnsi="Century Gothic" w:cs="Times New Roman"/>
          <w:color w:val="000000" w:themeColor="text1"/>
          <w:sz w:val="20"/>
          <w:szCs w:val="20"/>
        </w:rPr>
        <w:t>many of them focused on the beauty and wonder of Maine nature,</w:t>
      </w:r>
      <w:r w:rsidR="00C406C5" w:rsidRPr="00C406C5">
        <w:rPr>
          <w:rFonts w:ascii="Century Gothic" w:hAnsi="Century Gothic" w:cs="Times New Roman"/>
          <w:color w:val="000000" w:themeColor="text1"/>
          <w:sz w:val="20"/>
          <w:szCs w:val="20"/>
        </w:rPr>
        <w:t xml:space="preserve"> including Zoe Weil's </w:t>
      </w:r>
      <w:r w:rsidR="00C406C5" w:rsidRPr="00764756">
        <w:rPr>
          <w:rFonts w:ascii="Century Gothic" w:hAnsi="Century Gothic"/>
          <w:sz w:val="20"/>
          <w:szCs w:val="20"/>
        </w:rPr>
        <w:t xml:space="preserve">talk "Maine Wonders" </w:t>
      </w:r>
      <w:r w:rsidR="00C406C5" w:rsidRPr="00764756">
        <w:rPr>
          <w:rFonts w:ascii="Century Gothic" w:hAnsi="Century Gothic"/>
          <w:sz w:val="20"/>
          <w:szCs w:val="20"/>
        </w:rPr>
        <w:t>on May 8</w:t>
      </w:r>
      <w:r w:rsidR="00C406C5" w:rsidRPr="00764756">
        <w:rPr>
          <w:rFonts w:ascii="Century Gothic" w:hAnsi="Century Gothic"/>
          <w:sz w:val="20"/>
          <w:szCs w:val="20"/>
        </w:rPr>
        <w:t xml:space="preserve"> at 5 PM, </w:t>
      </w:r>
      <w:r w:rsidR="00764756">
        <w:rPr>
          <w:rFonts w:ascii="Century Gothic" w:hAnsi="Century Gothic"/>
          <w:sz w:val="20"/>
          <w:szCs w:val="20"/>
        </w:rPr>
        <w:t>f</w:t>
      </w:r>
      <w:r w:rsidR="00C406C5" w:rsidRPr="00764756">
        <w:rPr>
          <w:rFonts w:ascii="Century Gothic" w:hAnsi="Century Gothic"/>
          <w:sz w:val="20"/>
          <w:szCs w:val="20"/>
        </w:rPr>
        <w:t>orest bathing sessions with Shep Erhard starting</w:t>
      </w:r>
      <w:r w:rsidR="00C406C5" w:rsidRPr="00764756">
        <w:rPr>
          <w:rFonts w:ascii="Century Gothic" w:hAnsi="Century Gothic"/>
          <w:sz w:val="20"/>
          <w:szCs w:val="20"/>
        </w:rPr>
        <w:t xml:space="preserve"> </w:t>
      </w:r>
      <w:r w:rsidR="00C406C5" w:rsidRPr="00764756">
        <w:rPr>
          <w:rFonts w:ascii="Century Gothic" w:hAnsi="Century Gothic"/>
          <w:sz w:val="20"/>
          <w:szCs w:val="20"/>
        </w:rPr>
        <w:t xml:space="preserve">May 19, </w:t>
      </w:r>
      <w:r w:rsidR="00C406C5" w:rsidRPr="00764756">
        <w:rPr>
          <w:rFonts w:ascii="Century Gothic" w:hAnsi="Century Gothic"/>
          <w:sz w:val="20"/>
          <w:szCs w:val="20"/>
        </w:rPr>
        <w:t xml:space="preserve">the library’s </w:t>
      </w:r>
      <w:r w:rsidR="00C406C5" w:rsidRPr="00764756">
        <w:rPr>
          <w:rFonts w:ascii="Century Gothic" w:hAnsi="Century Gothic"/>
          <w:sz w:val="20"/>
          <w:szCs w:val="20"/>
        </w:rPr>
        <w:t xml:space="preserve">May </w:t>
      </w:r>
      <w:r>
        <w:rPr>
          <w:rFonts w:ascii="Century Gothic" w:hAnsi="Century Gothic"/>
          <w:sz w:val="20"/>
          <w:szCs w:val="20"/>
        </w:rPr>
        <w:t xml:space="preserve">art show </w:t>
      </w:r>
      <w:r w:rsidR="00C406C5" w:rsidRPr="00764756">
        <w:rPr>
          <w:rFonts w:ascii="Century Gothic" w:hAnsi="Century Gothic"/>
          <w:sz w:val="20"/>
          <w:szCs w:val="20"/>
        </w:rPr>
        <w:t>"Maine's Quiet Beauty"</w:t>
      </w:r>
      <w:r w:rsidR="00C406C5" w:rsidRPr="00764756">
        <w:rPr>
          <w:rFonts w:ascii="Century Gothic" w:hAnsi="Century Gothic"/>
          <w:sz w:val="20"/>
          <w:szCs w:val="20"/>
        </w:rPr>
        <w:t xml:space="preserve"> featuring </w:t>
      </w:r>
      <w:r>
        <w:rPr>
          <w:rFonts w:ascii="Century Gothic" w:hAnsi="Century Gothic"/>
          <w:sz w:val="20"/>
          <w:szCs w:val="20"/>
        </w:rPr>
        <w:t>photographs</w:t>
      </w:r>
      <w:r w:rsidR="00C406C5" w:rsidRPr="00764756">
        <w:rPr>
          <w:rFonts w:ascii="Century Gothic" w:hAnsi="Century Gothic"/>
          <w:sz w:val="20"/>
          <w:szCs w:val="20"/>
        </w:rPr>
        <w:t xml:space="preserve"> by Dietra Semple</w:t>
      </w:r>
      <w:r w:rsidR="00C406C5" w:rsidRPr="00764756">
        <w:rPr>
          <w:rFonts w:ascii="Century Gothic" w:hAnsi="Century Gothic"/>
          <w:sz w:val="20"/>
          <w:szCs w:val="20"/>
        </w:rPr>
        <w:t xml:space="preserve">, Ms. Jean's Mer-May! Storytime on May 17 </w:t>
      </w:r>
      <w:r>
        <w:rPr>
          <w:rFonts w:ascii="Century Gothic" w:hAnsi="Century Gothic"/>
          <w:sz w:val="20"/>
          <w:szCs w:val="20"/>
        </w:rPr>
        <w:t xml:space="preserve">at 11 AM, </w:t>
      </w:r>
      <w:r w:rsidR="00C406C5" w:rsidRPr="00764756">
        <w:rPr>
          <w:rFonts w:ascii="Century Gothic" w:hAnsi="Century Gothic"/>
          <w:sz w:val="20"/>
          <w:szCs w:val="20"/>
        </w:rPr>
        <w:t>and </w:t>
      </w:r>
      <w:r>
        <w:rPr>
          <w:rFonts w:ascii="Century Gothic" w:hAnsi="Century Gothic"/>
          <w:sz w:val="20"/>
          <w:szCs w:val="20"/>
        </w:rPr>
        <w:t xml:space="preserve">a chance </w:t>
      </w:r>
      <w:r w:rsidR="00C406C5" w:rsidRPr="00764756">
        <w:rPr>
          <w:rFonts w:ascii="Century Gothic" w:hAnsi="Century Gothic"/>
          <w:sz w:val="20"/>
          <w:szCs w:val="20"/>
        </w:rPr>
        <w:t>to connect with Friends of Acadia</w:t>
      </w:r>
      <w:r w:rsidR="00C406C5" w:rsidRPr="00764756">
        <w:rPr>
          <w:rFonts w:ascii="Century Gothic" w:hAnsi="Century Gothic"/>
          <w:sz w:val="20"/>
          <w:szCs w:val="20"/>
        </w:rPr>
        <w:t xml:space="preserve"> </w:t>
      </w:r>
      <w:r w:rsidR="00580F74" w:rsidRPr="00764756">
        <w:rPr>
          <w:rFonts w:ascii="Century Gothic" w:hAnsi="Century Gothic"/>
          <w:sz w:val="20"/>
          <w:szCs w:val="20"/>
        </w:rPr>
        <w:t xml:space="preserve">who will share information on </w:t>
      </w:r>
      <w:r w:rsidR="009C4B4C" w:rsidRPr="00764756">
        <w:rPr>
          <w:rFonts w:ascii="Century Gothic" w:hAnsi="Century Gothic"/>
          <w:sz w:val="20"/>
          <w:szCs w:val="20"/>
        </w:rPr>
        <w:t>volunteer opportunities</w:t>
      </w:r>
      <w:r w:rsidR="00C406C5" w:rsidRPr="00764756">
        <w:rPr>
          <w:rFonts w:ascii="Century Gothic" w:hAnsi="Century Gothic"/>
          <w:sz w:val="20"/>
          <w:szCs w:val="20"/>
        </w:rPr>
        <w:t xml:space="preserve"> </w:t>
      </w:r>
      <w:r w:rsidR="00C406C5" w:rsidRPr="00764756">
        <w:rPr>
          <w:rFonts w:ascii="Century Gothic" w:hAnsi="Century Gothic"/>
          <w:sz w:val="20"/>
          <w:szCs w:val="20"/>
        </w:rPr>
        <w:t>on May 31</w:t>
      </w:r>
      <w:r w:rsidR="00C406C5" w:rsidRPr="00764756">
        <w:rPr>
          <w:rFonts w:ascii="Century Gothic" w:hAnsi="Century Gothic"/>
          <w:sz w:val="20"/>
          <w:szCs w:val="20"/>
        </w:rPr>
        <w:t xml:space="preserve">. </w:t>
      </w:r>
      <w:r w:rsidR="00C406C5" w:rsidRPr="00764756">
        <w:rPr>
          <w:rFonts w:ascii="Century Gothic" w:hAnsi="Century Gothic"/>
          <w:sz w:val="20"/>
          <w:szCs w:val="20"/>
        </w:rPr>
        <w:br/>
      </w:r>
      <w:r w:rsidR="00C406C5">
        <w:rPr>
          <w:rFonts w:ascii="Century Gothic" w:hAnsi="Century Gothic" w:cs="Times New Roman"/>
          <w:color w:val="000000" w:themeColor="text1"/>
          <w:sz w:val="20"/>
          <w:szCs w:val="20"/>
        </w:rPr>
        <w:br/>
        <w:t xml:space="preserve">Additionally, the public is invited to the launch of </w:t>
      </w:r>
      <w:r w:rsidR="00C406C5" w:rsidRPr="0087149F">
        <w:rPr>
          <w:rFonts w:ascii="Century Gothic" w:hAnsi="Century Gothic" w:cs="Times New Roman"/>
          <w:color w:val="000000" w:themeColor="text1"/>
          <w:sz w:val="20"/>
          <w:szCs w:val="20"/>
        </w:rPr>
        <w:t xml:space="preserve">the recently released publication </w:t>
      </w:r>
      <w:r w:rsidR="00C406C5">
        <w:rPr>
          <w:rFonts w:ascii="Century Gothic" w:hAnsi="Century Gothic" w:cs="Times New Roman"/>
          <w:color w:val="000000" w:themeColor="text1"/>
          <w:sz w:val="20"/>
          <w:szCs w:val="20"/>
        </w:rPr>
        <w:t>“</w:t>
      </w:r>
      <w:r w:rsidR="00C406C5" w:rsidRPr="0087149F">
        <w:rPr>
          <w:rFonts w:ascii="Century Gothic" w:hAnsi="Century Gothic" w:cs="Times New Roman"/>
          <w:color w:val="000000" w:themeColor="text1"/>
          <w:sz w:val="20"/>
          <w:szCs w:val="20"/>
        </w:rPr>
        <w:t xml:space="preserve">Inside Out: Art and Writing by Residents of the </w:t>
      </w:r>
      <w:r w:rsidR="00764756">
        <w:rPr>
          <w:rFonts w:ascii="Century Gothic" w:hAnsi="Century Gothic" w:cs="Times New Roman"/>
          <w:color w:val="000000" w:themeColor="text1"/>
          <w:sz w:val="20"/>
          <w:szCs w:val="20"/>
        </w:rPr>
        <w:t>H</w:t>
      </w:r>
      <w:r w:rsidR="00C406C5" w:rsidRPr="0087149F">
        <w:rPr>
          <w:rFonts w:ascii="Century Gothic" w:hAnsi="Century Gothic" w:cs="Times New Roman"/>
          <w:color w:val="000000" w:themeColor="text1"/>
          <w:sz w:val="20"/>
          <w:szCs w:val="20"/>
        </w:rPr>
        <w:t>ancock County Jail</w:t>
      </w:r>
      <w:r w:rsidR="00C406C5">
        <w:rPr>
          <w:rFonts w:ascii="Century Gothic" w:hAnsi="Century Gothic" w:cs="Times New Roman"/>
          <w:color w:val="000000" w:themeColor="text1"/>
          <w:sz w:val="20"/>
          <w:szCs w:val="20"/>
        </w:rPr>
        <w:t>”</w:t>
      </w:r>
      <w:r w:rsidR="00C406C5" w:rsidRPr="0087149F">
        <w:rPr>
          <w:rFonts w:ascii="Century Gothic" w:hAnsi="Century Gothic" w:cs="Times New Roman"/>
          <w:color w:val="000000" w:themeColor="text1"/>
          <w:sz w:val="20"/>
          <w:szCs w:val="20"/>
        </w:rPr>
        <w:t xml:space="preserve"> in the Riverview Room</w:t>
      </w:r>
      <w:r w:rsidR="00C406C5">
        <w:rPr>
          <w:rFonts w:ascii="Century Gothic" w:hAnsi="Century Gothic" w:cs="Times New Roman"/>
          <w:color w:val="000000" w:themeColor="text1"/>
          <w:sz w:val="20"/>
          <w:szCs w:val="20"/>
        </w:rPr>
        <w:t xml:space="preserve"> on May 24 </w:t>
      </w:r>
      <w:r>
        <w:rPr>
          <w:rFonts w:ascii="Century Gothic" w:hAnsi="Century Gothic" w:cs="Times New Roman"/>
          <w:color w:val="000000" w:themeColor="text1"/>
          <w:sz w:val="20"/>
          <w:szCs w:val="20"/>
        </w:rPr>
        <w:t xml:space="preserve">at 10 AM, </w:t>
      </w:r>
      <w:r w:rsidR="00C406C5">
        <w:rPr>
          <w:rFonts w:ascii="Century Gothic" w:hAnsi="Century Gothic" w:cs="Times New Roman"/>
          <w:color w:val="000000" w:themeColor="text1"/>
          <w:sz w:val="20"/>
          <w:szCs w:val="20"/>
        </w:rPr>
        <w:t>and an informational session led by the League of Women Voters of Maine about Local Government and how to participate in it on May 17</w:t>
      </w:r>
      <w:r>
        <w:rPr>
          <w:rFonts w:ascii="Century Gothic" w:hAnsi="Century Gothic" w:cs="Times New Roman"/>
          <w:color w:val="000000" w:themeColor="text1"/>
          <w:sz w:val="20"/>
          <w:szCs w:val="20"/>
        </w:rPr>
        <w:t xml:space="preserve"> at 1 PM.</w:t>
      </w:r>
      <w:r w:rsidR="00764756">
        <w:rPr>
          <w:rFonts w:ascii="Century Gothic" w:hAnsi="Century Gothic" w:cs="Times New Roman"/>
          <w:color w:val="000000" w:themeColor="text1"/>
          <w:sz w:val="20"/>
          <w:szCs w:val="20"/>
        </w:rPr>
        <w:br/>
      </w:r>
      <w:r w:rsidR="00764756">
        <w:rPr>
          <w:rFonts w:ascii="Century Gothic" w:hAnsi="Century Gothic" w:cs="Times New Roman"/>
          <w:color w:val="000000" w:themeColor="text1"/>
          <w:sz w:val="20"/>
          <w:szCs w:val="20"/>
        </w:rPr>
        <w:br/>
      </w:r>
      <w:r w:rsidR="00C406C5">
        <w:rPr>
          <w:rFonts w:ascii="Century Gothic" w:hAnsi="Century Gothic" w:cs="Times New Roman"/>
          <w:color w:val="000000" w:themeColor="text1"/>
          <w:sz w:val="20"/>
          <w:szCs w:val="20"/>
        </w:rPr>
        <w:t>The Ellsworth Public Library is also launching a new monthly program</w:t>
      </w:r>
      <w:r w:rsidR="00BB042D">
        <w:rPr>
          <w:rFonts w:ascii="Century Gothic" w:hAnsi="Century Gothic" w:cs="Times New Roman"/>
          <w:color w:val="000000" w:themeColor="text1"/>
          <w:sz w:val="20"/>
          <w:szCs w:val="20"/>
        </w:rPr>
        <w:t xml:space="preserve">: </w:t>
      </w:r>
      <w:r w:rsidR="00C406C5">
        <w:rPr>
          <w:rFonts w:ascii="Century Gothic" w:hAnsi="Century Gothic" w:cs="Times New Roman"/>
          <w:color w:val="000000" w:themeColor="text1"/>
          <w:sz w:val="20"/>
          <w:szCs w:val="20"/>
        </w:rPr>
        <w:t xml:space="preserve">“The Friendship Group” </w:t>
      </w:r>
      <w:r w:rsidR="00BB042D">
        <w:rPr>
          <w:rFonts w:ascii="Century Gothic" w:hAnsi="Century Gothic" w:cs="Times New Roman"/>
          <w:color w:val="000000" w:themeColor="text1"/>
          <w:sz w:val="20"/>
          <w:szCs w:val="20"/>
        </w:rPr>
        <w:t>is a social group for</w:t>
      </w:r>
      <w:r w:rsidR="00C406C5">
        <w:rPr>
          <w:rFonts w:ascii="Century Gothic" w:hAnsi="Century Gothic" w:cs="Times New Roman"/>
          <w:color w:val="000000" w:themeColor="text1"/>
          <w:sz w:val="20"/>
          <w:szCs w:val="20"/>
        </w:rPr>
        <w:t xml:space="preserve"> adults </w:t>
      </w:r>
      <w:r w:rsidR="00BB042D" w:rsidRPr="00BB042D">
        <w:rPr>
          <w:rFonts w:ascii="Century Gothic" w:hAnsi="Century Gothic" w:cs="Times New Roman"/>
          <w:color w:val="000000" w:themeColor="text1"/>
          <w:sz w:val="20"/>
          <w:szCs w:val="20"/>
        </w:rPr>
        <w:t>with intellectual and developmental disabilities</w:t>
      </w:r>
      <w:r w:rsidR="00BB042D">
        <w:rPr>
          <w:rFonts w:ascii="Century Gothic" w:hAnsi="Century Gothic" w:cs="Times New Roman"/>
          <w:color w:val="000000" w:themeColor="text1"/>
          <w:sz w:val="20"/>
          <w:szCs w:val="20"/>
        </w:rPr>
        <w:t xml:space="preserve"> and will meet on the first Tuesday of each month at 10 AM. The first meeting will be on May 6</w:t>
      </w:r>
      <w:r>
        <w:rPr>
          <w:rFonts w:ascii="Century Gothic" w:hAnsi="Century Gothic" w:cs="Times New Roman"/>
          <w:color w:val="000000" w:themeColor="text1"/>
          <w:sz w:val="20"/>
          <w:szCs w:val="20"/>
        </w:rPr>
        <w:t xml:space="preserve"> in the Knitting Corner of the library.</w:t>
      </w:r>
      <w:r w:rsidR="00764756">
        <w:rPr>
          <w:rFonts w:ascii="Century Gothic" w:hAnsi="Century Gothic" w:cs="Times New Roman"/>
          <w:color w:val="000000" w:themeColor="text1"/>
          <w:sz w:val="20"/>
          <w:szCs w:val="20"/>
        </w:rPr>
        <w:br/>
      </w:r>
      <w:r w:rsidR="00764756">
        <w:rPr>
          <w:rFonts w:ascii="Century Gothic" w:hAnsi="Century Gothic" w:cs="Times New Roman"/>
          <w:color w:val="000000" w:themeColor="text1"/>
          <w:sz w:val="20"/>
          <w:szCs w:val="20"/>
        </w:rPr>
        <w:br/>
        <w:t xml:space="preserve">Lastly, the Friends of the Ellsworth Public Library will host a three-day book sale on the following days: </w:t>
      </w:r>
      <w:r w:rsidR="00764756" w:rsidRPr="00764756">
        <w:rPr>
          <w:rFonts w:ascii="Century Gothic" w:hAnsi="Century Gothic" w:cs="Times New Roman"/>
          <w:color w:val="000000" w:themeColor="text1"/>
          <w:sz w:val="20"/>
          <w:szCs w:val="20"/>
        </w:rPr>
        <w:t>Thursday, May 15 from 1:30 PM to 5 PM</w:t>
      </w:r>
      <w:r w:rsidR="00764756">
        <w:rPr>
          <w:rFonts w:ascii="Century Gothic" w:hAnsi="Century Gothic" w:cs="Times New Roman"/>
          <w:color w:val="000000" w:themeColor="text1"/>
          <w:sz w:val="20"/>
          <w:szCs w:val="20"/>
        </w:rPr>
        <w:t xml:space="preserve">, </w:t>
      </w:r>
      <w:r w:rsidR="00764756" w:rsidRPr="00764756">
        <w:rPr>
          <w:rFonts w:ascii="Century Gothic" w:hAnsi="Century Gothic" w:cs="Times New Roman"/>
          <w:color w:val="000000" w:themeColor="text1"/>
          <w:sz w:val="20"/>
          <w:szCs w:val="20"/>
        </w:rPr>
        <w:t>Friday, May 16 from 9 AM to 4 PM</w:t>
      </w:r>
      <w:r w:rsidR="00764756">
        <w:rPr>
          <w:rFonts w:ascii="Century Gothic" w:hAnsi="Century Gothic" w:cs="Times New Roman"/>
          <w:color w:val="000000" w:themeColor="text1"/>
          <w:sz w:val="20"/>
          <w:szCs w:val="20"/>
        </w:rPr>
        <w:t xml:space="preserve">, and </w:t>
      </w:r>
      <w:r w:rsidR="00764756" w:rsidRPr="00764756">
        <w:rPr>
          <w:rFonts w:ascii="Century Gothic" w:hAnsi="Century Gothic" w:cs="Times New Roman"/>
          <w:color w:val="000000" w:themeColor="text1"/>
          <w:sz w:val="20"/>
          <w:szCs w:val="20"/>
        </w:rPr>
        <w:t>Saturday, May 17 from 9 AM - 1 PM</w:t>
      </w:r>
      <w:r w:rsidR="00764756">
        <w:rPr>
          <w:rFonts w:ascii="Century Gothic" w:hAnsi="Century Gothic" w:cs="Times New Roman"/>
          <w:color w:val="000000" w:themeColor="text1"/>
          <w:sz w:val="20"/>
          <w:szCs w:val="20"/>
        </w:rPr>
        <w:t xml:space="preserve">. </w:t>
      </w:r>
      <w:r w:rsidR="00A3211B">
        <w:rPr>
          <w:rFonts w:ascii="Century Gothic" w:hAnsi="Century Gothic" w:cs="Times New Roman"/>
          <w:color w:val="000000" w:themeColor="text1"/>
          <w:sz w:val="20"/>
          <w:szCs w:val="20"/>
        </w:rPr>
        <w:t xml:space="preserve">There will be </w:t>
      </w:r>
      <w:r w:rsidR="00A3211B" w:rsidRPr="00A3211B">
        <w:rPr>
          <w:rFonts w:ascii="Century Gothic" w:hAnsi="Century Gothic"/>
          <w:color w:val="000000" w:themeColor="text1"/>
          <w:sz w:val="20"/>
          <w:szCs w:val="20"/>
        </w:rPr>
        <w:t>books and more for all ages and interests—available by donation (cash or check only) unless otherwise marked.</w:t>
      </w:r>
      <w:r w:rsidR="00A3211B">
        <w:rPr>
          <w:rFonts w:ascii="Century Gothic" w:hAnsi="Century Gothic"/>
          <w:color w:val="000000" w:themeColor="text1"/>
          <w:sz w:val="20"/>
          <w:szCs w:val="20"/>
        </w:rPr>
        <w:t xml:space="preserve"> </w:t>
      </w:r>
      <w:r>
        <w:rPr>
          <w:rFonts w:ascii="Century Gothic" w:hAnsi="Century Gothic"/>
          <w:color w:val="000000" w:themeColor="text1"/>
          <w:sz w:val="20"/>
          <w:szCs w:val="20"/>
        </w:rPr>
        <w:t>The Friends use a</w:t>
      </w:r>
      <w:r w:rsidR="00A3211B" w:rsidRPr="00A3211B">
        <w:rPr>
          <w:rFonts w:ascii="Century Gothic" w:hAnsi="Century Gothic" w:cs="Times New Roman"/>
          <w:color w:val="000000" w:themeColor="text1"/>
          <w:sz w:val="20"/>
          <w:szCs w:val="20"/>
        </w:rPr>
        <w:t xml:space="preserve">ll proceeds </w:t>
      </w:r>
      <w:r>
        <w:rPr>
          <w:rFonts w:ascii="Century Gothic" w:hAnsi="Century Gothic" w:cs="Times New Roman"/>
          <w:color w:val="000000" w:themeColor="text1"/>
          <w:sz w:val="20"/>
          <w:szCs w:val="20"/>
        </w:rPr>
        <w:t>to support</w:t>
      </w:r>
      <w:r w:rsidR="00A3211B" w:rsidRPr="00A3211B">
        <w:rPr>
          <w:rFonts w:ascii="Century Gothic" w:hAnsi="Century Gothic" w:cs="Times New Roman"/>
          <w:color w:val="000000" w:themeColor="text1"/>
          <w:sz w:val="20"/>
          <w:szCs w:val="20"/>
        </w:rPr>
        <w:t xml:space="preserve"> library </w:t>
      </w:r>
      <w:r>
        <w:rPr>
          <w:rFonts w:ascii="Century Gothic" w:hAnsi="Century Gothic" w:cs="Times New Roman"/>
          <w:color w:val="000000" w:themeColor="text1"/>
          <w:sz w:val="20"/>
          <w:szCs w:val="20"/>
        </w:rPr>
        <w:t>programs</w:t>
      </w:r>
      <w:r w:rsidR="00A3211B" w:rsidRPr="00A3211B">
        <w:rPr>
          <w:rFonts w:ascii="Century Gothic" w:hAnsi="Century Gothic" w:cs="Times New Roman"/>
          <w:color w:val="000000" w:themeColor="text1"/>
          <w:sz w:val="20"/>
          <w:szCs w:val="20"/>
        </w:rPr>
        <w:t xml:space="preserve">, services, and special projects that benefit </w:t>
      </w:r>
      <w:r>
        <w:rPr>
          <w:rFonts w:ascii="Century Gothic" w:hAnsi="Century Gothic" w:cs="Times New Roman"/>
          <w:color w:val="000000" w:themeColor="text1"/>
          <w:sz w:val="20"/>
          <w:szCs w:val="20"/>
        </w:rPr>
        <w:t xml:space="preserve">the </w:t>
      </w:r>
      <w:r w:rsidR="00A3211B" w:rsidRPr="00A3211B">
        <w:rPr>
          <w:rFonts w:ascii="Century Gothic" w:hAnsi="Century Gothic" w:cs="Times New Roman"/>
          <w:color w:val="000000" w:themeColor="text1"/>
          <w:sz w:val="20"/>
          <w:szCs w:val="20"/>
        </w:rPr>
        <w:t>whole community.</w:t>
      </w:r>
    </w:p>
    <w:p w14:paraId="504CD5B8" w14:textId="1BE2801F" w:rsidR="00A3211B" w:rsidRDefault="00C406C5" w:rsidP="00A3211B">
      <w:pPr>
        <w:pBdr>
          <w:top w:val="nil"/>
          <w:left w:val="nil"/>
          <w:bottom w:val="nil"/>
          <w:right w:val="nil"/>
          <w:between w:val="nil"/>
        </w:pBdr>
        <w:spacing w:line="276" w:lineRule="auto"/>
      </w:pPr>
      <w:r>
        <w:rPr>
          <w:rFonts w:ascii="Century Gothic" w:hAnsi="Century Gothic" w:cs="Times New Roman"/>
          <w:color w:val="000000" w:themeColor="text1"/>
          <w:sz w:val="20"/>
          <w:szCs w:val="20"/>
        </w:rPr>
        <w:t xml:space="preserve">Please find </w:t>
      </w:r>
      <w:r w:rsidR="00BB042D">
        <w:rPr>
          <w:rFonts w:ascii="Century Gothic" w:hAnsi="Century Gothic" w:cs="Times New Roman"/>
          <w:color w:val="000000" w:themeColor="text1"/>
          <w:sz w:val="20"/>
          <w:szCs w:val="20"/>
        </w:rPr>
        <w:t xml:space="preserve">all the details below. </w:t>
      </w:r>
      <w:r w:rsidR="00DF48D7">
        <w:rPr>
          <w:rFonts w:ascii="Century Gothic" w:hAnsi="Century Gothic" w:cs="Times New Roman"/>
          <w:color w:val="000000" w:themeColor="text1"/>
          <w:sz w:val="20"/>
          <w:szCs w:val="20"/>
        </w:rPr>
        <w:br/>
      </w:r>
      <w:r w:rsidR="009C4B4C">
        <w:rPr>
          <w:rFonts w:ascii="Century Gothic" w:hAnsi="Century Gothic" w:cs="Times New Roman"/>
          <w:color w:val="000000" w:themeColor="text1"/>
          <w:sz w:val="20"/>
          <w:szCs w:val="20"/>
        </w:rPr>
        <w:br/>
        <w:t xml:space="preserve">This press release is available for download as pdf and docx file on EPL’s </w:t>
      </w:r>
      <w:hyperlink r:id="rId7" w:anchor="recentreleases" w:history="1">
        <w:r w:rsidR="009C4B4C" w:rsidRPr="009C4B4C">
          <w:rPr>
            <w:rStyle w:val="Hyperlink"/>
            <w:rFonts w:ascii="Century Gothic" w:hAnsi="Century Gothic" w:cs="Times New Roman"/>
            <w:sz w:val="20"/>
            <w:szCs w:val="20"/>
          </w:rPr>
          <w:t>website</w:t>
        </w:r>
      </w:hyperlink>
      <w:r w:rsidR="009C4B4C">
        <w:rPr>
          <w:rFonts w:ascii="Century Gothic" w:hAnsi="Century Gothic" w:cs="Times New Roman"/>
          <w:color w:val="000000" w:themeColor="text1"/>
          <w:sz w:val="20"/>
          <w:szCs w:val="20"/>
        </w:rPr>
        <w:t xml:space="preserve">. </w:t>
      </w:r>
      <w:r w:rsidR="009C4B4C">
        <w:rPr>
          <w:rFonts w:ascii="Century Gothic" w:hAnsi="Century Gothic" w:cs="Times New Roman"/>
          <w:color w:val="000000" w:themeColor="text1"/>
          <w:sz w:val="20"/>
          <w:szCs w:val="20"/>
        </w:rPr>
        <w:br/>
      </w:r>
      <w:r w:rsidR="00A3211B">
        <w:rPr>
          <w:rFonts w:ascii="Century Gothic" w:hAnsi="Century Gothic" w:cs="Times New Roman"/>
          <w:b/>
          <w:bCs/>
          <w:color w:val="000000" w:themeColor="text1"/>
          <w:sz w:val="20"/>
          <w:szCs w:val="20"/>
        </w:rPr>
        <w:lastRenderedPageBreak/>
        <w:br/>
      </w:r>
      <w:r w:rsidR="00A3211B" w:rsidRPr="007B4F43">
        <w:rPr>
          <w:rFonts w:ascii="Century Gothic" w:hAnsi="Century Gothic" w:cs="Times New Roman"/>
          <w:b/>
          <w:bCs/>
          <w:color w:val="000000" w:themeColor="text1"/>
          <w:sz w:val="20"/>
          <w:szCs w:val="20"/>
        </w:rPr>
        <w:t>Contact:</w:t>
      </w:r>
      <w:r w:rsidR="00A3211B" w:rsidRPr="007B4F43">
        <w:rPr>
          <w:rFonts w:ascii="Century Gothic" w:hAnsi="Century Gothic" w:cs="Times New Roman"/>
          <w:b/>
          <w:bCs/>
          <w:color w:val="000000" w:themeColor="text1"/>
          <w:sz w:val="20"/>
          <w:szCs w:val="20"/>
        </w:rPr>
        <w:br/>
      </w:r>
      <w:r w:rsidR="00A3211B" w:rsidRPr="007B4F43">
        <w:rPr>
          <w:rFonts w:ascii="Century Gothic" w:hAnsi="Century Gothic" w:cs="Times New Roman"/>
          <w:color w:val="000000" w:themeColor="text1"/>
          <w:sz w:val="20"/>
          <w:szCs w:val="20"/>
        </w:rPr>
        <w:t>Berit Becker</w:t>
      </w:r>
      <w:r w:rsidR="00A3211B" w:rsidRPr="007B4F43">
        <w:rPr>
          <w:rFonts w:ascii="Century Gothic" w:hAnsi="Century Gothic" w:cs="Times New Roman"/>
          <w:color w:val="000000" w:themeColor="text1"/>
          <w:sz w:val="20"/>
          <w:szCs w:val="20"/>
        </w:rPr>
        <w:br/>
        <w:t>Communications Director</w:t>
      </w:r>
      <w:r w:rsidR="00A3211B" w:rsidRPr="007B4F43">
        <w:rPr>
          <w:rFonts w:ascii="Century Gothic" w:hAnsi="Century Gothic" w:cs="Times New Roman"/>
          <w:color w:val="000000" w:themeColor="text1"/>
          <w:sz w:val="20"/>
          <w:szCs w:val="20"/>
        </w:rPr>
        <w:br/>
        <w:t>Ellsworth Public Library</w:t>
      </w:r>
      <w:r w:rsidR="00A3211B" w:rsidRPr="007B4F43">
        <w:rPr>
          <w:rFonts w:ascii="Century Gothic" w:hAnsi="Century Gothic" w:cs="Times New Roman"/>
          <w:color w:val="000000" w:themeColor="text1"/>
          <w:sz w:val="20"/>
          <w:szCs w:val="20"/>
        </w:rPr>
        <w:br/>
      </w:r>
      <w:hyperlink r:id="rId8" w:history="1">
        <w:r w:rsidR="00A3211B" w:rsidRPr="007B4F43">
          <w:rPr>
            <w:rStyle w:val="Hyperlink"/>
            <w:rFonts w:ascii="Century Gothic" w:hAnsi="Century Gothic" w:cs="Times New Roman"/>
            <w:sz w:val="20"/>
            <w:szCs w:val="20"/>
          </w:rPr>
          <w:t>bbecker@ellsworthlibrary.net</w:t>
        </w:r>
      </w:hyperlink>
    </w:p>
    <w:p w14:paraId="32DB992D" w14:textId="1B119C48" w:rsidR="00166E51" w:rsidRPr="00166E51" w:rsidRDefault="00E81564" w:rsidP="00166E51">
      <w:pPr>
        <w:pBdr>
          <w:top w:val="nil"/>
          <w:left w:val="nil"/>
          <w:bottom w:val="nil"/>
          <w:right w:val="nil"/>
          <w:between w:val="nil"/>
        </w:pBdr>
        <w:spacing w:line="276" w:lineRule="auto"/>
        <w:rPr>
          <w:rFonts w:ascii="Century Gothic" w:hAnsi="Century Gothic" w:cs="Times New Roman"/>
          <w:color w:val="000000" w:themeColor="text1"/>
          <w:sz w:val="20"/>
          <w:szCs w:val="20"/>
        </w:rPr>
      </w:pPr>
      <w:r>
        <w:rPr>
          <w:rFonts w:ascii="Century Gothic" w:hAnsi="Century Gothic" w:cs="Times New Roman"/>
          <w:b/>
          <w:bCs/>
          <w:color w:val="000000" w:themeColor="text1"/>
          <w:sz w:val="20"/>
          <w:szCs w:val="20"/>
        </w:rPr>
        <w:t xml:space="preserve">Overview – May 2025 Highlights </w:t>
      </w:r>
      <w:r>
        <w:rPr>
          <w:rFonts w:ascii="Century Gothic" w:hAnsi="Century Gothic" w:cs="Times New Roman"/>
          <w:b/>
          <w:bCs/>
          <w:color w:val="000000" w:themeColor="text1"/>
          <w:sz w:val="20"/>
          <w:szCs w:val="20"/>
        </w:rPr>
        <w:br/>
      </w:r>
      <w:r>
        <w:rPr>
          <w:rFonts w:ascii="Century Gothic" w:hAnsi="Century Gothic" w:cs="Times New Roman"/>
          <w:b/>
          <w:bCs/>
          <w:color w:val="000000" w:themeColor="text1"/>
          <w:sz w:val="20"/>
          <w:szCs w:val="20"/>
        </w:rPr>
        <w:br/>
      </w:r>
      <w:r w:rsidRPr="00E81564">
        <w:rPr>
          <w:rFonts w:ascii="Century Gothic" w:hAnsi="Century Gothic" w:cs="Times New Roman"/>
          <w:b/>
          <w:bCs/>
          <w:color w:val="000000" w:themeColor="text1"/>
          <w:sz w:val="20"/>
          <w:szCs w:val="20"/>
          <w:u w:val="single"/>
        </w:rPr>
        <w:t>NATURE-THEMED PROGRAMS FOR ALL AGES</w:t>
      </w:r>
      <w:r>
        <w:rPr>
          <w:rFonts w:ascii="Century Gothic" w:hAnsi="Century Gothic" w:cs="Times New Roman"/>
          <w:b/>
          <w:bCs/>
          <w:color w:val="000000" w:themeColor="text1"/>
          <w:sz w:val="20"/>
          <w:szCs w:val="20"/>
        </w:rPr>
        <w:br/>
      </w:r>
      <w:r w:rsidRPr="00E81564">
        <w:rPr>
          <w:rFonts w:ascii="Century Gothic" w:hAnsi="Century Gothic" w:cs="Times New Roman"/>
          <w:b/>
          <w:bCs/>
          <w:color w:val="000000" w:themeColor="text1"/>
          <w:sz w:val="20"/>
          <w:szCs w:val="20"/>
        </w:rPr>
        <w:br/>
      </w:r>
      <w:hyperlink w:anchor="Zoe" w:history="1">
        <w:r w:rsidR="00166E51" w:rsidRPr="004E02AE">
          <w:rPr>
            <w:rStyle w:val="Hyperlink"/>
            <w:rFonts w:ascii="Century Gothic" w:hAnsi="Century Gothic" w:cs="Times New Roman"/>
            <w:sz w:val="20"/>
            <w:szCs w:val="20"/>
          </w:rPr>
          <w:t xml:space="preserve">Thursday, </w:t>
        </w:r>
        <w:r w:rsidRPr="004E02AE">
          <w:rPr>
            <w:rStyle w:val="Hyperlink"/>
            <w:rFonts w:ascii="Century Gothic" w:hAnsi="Century Gothic" w:cs="Times New Roman"/>
            <w:sz w:val="20"/>
            <w:szCs w:val="20"/>
          </w:rPr>
          <w:t>May 8 at 5 PM: Maine Wonders with Zoe Weil</w:t>
        </w:r>
      </w:hyperlink>
      <w:r w:rsidRPr="00E81564">
        <w:rPr>
          <w:rFonts w:ascii="Century Gothic" w:hAnsi="Century Gothic" w:cs="Times New Roman"/>
          <w:color w:val="000000" w:themeColor="text1"/>
          <w:sz w:val="20"/>
          <w:szCs w:val="20"/>
        </w:rPr>
        <w:br/>
      </w:r>
      <w:hyperlink w:anchor="Bathing" w:history="1">
        <w:r w:rsidRPr="004E02AE">
          <w:rPr>
            <w:rStyle w:val="Hyperlink"/>
            <w:rFonts w:ascii="Century Gothic" w:hAnsi="Century Gothic" w:cs="Times New Roman"/>
            <w:sz w:val="20"/>
            <w:szCs w:val="20"/>
          </w:rPr>
          <w:t>May – July 2025: Forest Bathing with Shep Erhart</w:t>
        </w:r>
      </w:hyperlink>
      <w:r w:rsidRPr="00E81564">
        <w:rPr>
          <w:rFonts w:ascii="Century Gothic" w:hAnsi="Century Gothic" w:cs="Times New Roman"/>
          <w:color w:val="000000" w:themeColor="text1"/>
          <w:sz w:val="20"/>
          <w:szCs w:val="20"/>
        </w:rPr>
        <w:br/>
      </w:r>
      <w:r>
        <w:rPr>
          <w:rFonts w:ascii="Century Gothic" w:hAnsi="Century Gothic" w:cs="Times New Roman"/>
          <w:b/>
          <w:bCs/>
          <w:color w:val="000000" w:themeColor="text1"/>
          <w:sz w:val="20"/>
          <w:szCs w:val="20"/>
        </w:rPr>
        <w:br/>
      </w:r>
      <w:r w:rsidRPr="00E81564">
        <w:rPr>
          <w:rFonts w:ascii="Century Gothic" w:hAnsi="Century Gothic" w:cs="Times New Roman"/>
          <w:b/>
          <w:bCs/>
          <w:color w:val="000000" w:themeColor="text1"/>
          <w:sz w:val="20"/>
          <w:szCs w:val="20"/>
          <w:u w:val="single"/>
        </w:rPr>
        <w:t>NEW MONTHLY GROUP FOR ADULTS</w:t>
      </w:r>
      <w:r w:rsidRPr="00E81564">
        <w:rPr>
          <w:rFonts w:ascii="Century Gothic" w:hAnsi="Century Gothic" w:cs="Times New Roman"/>
          <w:b/>
          <w:bCs/>
          <w:color w:val="000000" w:themeColor="text1"/>
          <w:sz w:val="20"/>
          <w:szCs w:val="20"/>
          <w:u w:val="single"/>
        </w:rPr>
        <w:br/>
      </w:r>
      <w:r>
        <w:rPr>
          <w:rFonts w:ascii="Century Gothic" w:hAnsi="Century Gothic" w:cs="Times New Roman"/>
          <w:b/>
          <w:bCs/>
          <w:color w:val="000000" w:themeColor="text1"/>
          <w:sz w:val="20"/>
          <w:szCs w:val="20"/>
        </w:rPr>
        <w:br/>
      </w:r>
      <w:hyperlink w:anchor="Friendship" w:history="1">
        <w:r w:rsidR="00166E51" w:rsidRPr="004E02AE">
          <w:rPr>
            <w:rStyle w:val="Hyperlink"/>
            <w:rFonts w:ascii="Century Gothic" w:hAnsi="Century Gothic" w:cs="Times New Roman"/>
            <w:sz w:val="20"/>
            <w:szCs w:val="20"/>
          </w:rPr>
          <w:t xml:space="preserve">Tuesday, </w:t>
        </w:r>
        <w:r w:rsidRPr="004E02AE">
          <w:rPr>
            <w:rStyle w:val="Hyperlink"/>
            <w:rFonts w:ascii="Century Gothic" w:hAnsi="Century Gothic" w:cs="Times New Roman"/>
            <w:sz w:val="20"/>
            <w:szCs w:val="20"/>
          </w:rPr>
          <w:t xml:space="preserve">May 6 at 10 AM: </w:t>
        </w:r>
        <w:r w:rsidRPr="004E02AE">
          <w:rPr>
            <w:rStyle w:val="Hyperlink"/>
            <w:rFonts w:ascii="Century Gothic" w:hAnsi="Century Gothic" w:cs="Times New Roman"/>
            <w:sz w:val="20"/>
            <w:szCs w:val="20"/>
          </w:rPr>
          <w:t>The Friendship Group</w:t>
        </w:r>
      </w:hyperlink>
      <w:r w:rsidRPr="00E81564">
        <w:rPr>
          <w:rFonts w:ascii="Century Gothic" w:hAnsi="Century Gothic" w:cs="Times New Roman"/>
          <w:color w:val="000000" w:themeColor="text1"/>
          <w:sz w:val="20"/>
          <w:szCs w:val="20"/>
        </w:rPr>
        <w:t xml:space="preserve"> </w:t>
      </w:r>
      <w:r w:rsidRPr="00E81564">
        <w:rPr>
          <w:rFonts w:ascii="Century Gothic" w:hAnsi="Century Gothic" w:cs="Times New Roman"/>
          <w:color w:val="000000" w:themeColor="text1"/>
          <w:sz w:val="20"/>
          <w:szCs w:val="20"/>
        </w:rPr>
        <w:br/>
      </w:r>
      <w:r>
        <w:rPr>
          <w:rFonts w:ascii="Century Gothic" w:hAnsi="Century Gothic" w:cs="Times New Roman"/>
          <w:b/>
          <w:bCs/>
          <w:color w:val="000000" w:themeColor="text1"/>
          <w:sz w:val="20"/>
          <w:szCs w:val="20"/>
        </w:rPr>
        <w:br/>
      </w:r>
      <w:r w:rsidRPr="00E81564">
        <w:rPr>
          <w:rFonts w:ascii="Century Gothic" w:hAnsi="Century Gothic" w:cs="Times New Roman"/>
          <w:b/>
          <w:bCs/>
          <w:color w:val="000000" w:themeColor="text1"/>
          <w:sz w:val="20"/>
          <w:szCs w:val="20"/>
          <w:u w:val="single"/>
        </w:rPr>
        <w:t>BOOK SALE &amp; BOOK LAUNCH FOR ALL AGES</w:t>
      </w:r>
      <w:r w:rsidRPr="00E81564">
        <w:rPr>
          <w:rFonts w:ascii="Century Gothic" w:hAnsi="Century Gothic" w:cs="Times New Roman"/>
          <w:b/>
          <w:bCs/>
          <w:color w:val="000000" w:themeColor="text1"/>
          <w:sz w:val="20"/>
          <w:szCs w:val="20"/>
          <w:u w:val="single"/>
        </w:rPr>
        <w:br/>
      </w:r>
      <w:r>
        <w:rPr>
          <w:rFonts w:ascii="Century Gothic" w:hAnsi="Century Gothic" w:cs="Times New Roman"/>
          <w:b/>
          <w:bCs/>
          <w:color w:val="000000" w:themeColor="text1"/>
          <w:sz w:val="20"/>
          <w:szCs w:val="20"/>
        </w:rPr>
        <w:br/>
      </w:r>
      <w:hyperlink w:anchor="Sale" w:history="1">
        <w:r w:rsidRPr="004E02AE">
          <w:rPr>
            <w:rStyle w:val="Hyperlink"/>
            <w:rFonts w:ascii="Century Gothic" w:hAnsi="Century Gothic" w:cs="Times New Roman"/>
            <w:sz w:val="20"/>
            <w:szCs w:val="20"/>
          </w:rPr>
          <w:t>May 15 – 17: The Friends of the Ellsworth Public Library’s Spring Book Sale</w:t>
        </w:r>
      </w:hyperlink>
      <w:r w:rsidRPr="00E81564">
        <w:rPr>
          <w:rFonts w:ascii="Century Gothic" w:hAnsi="Century Gothic" w:cs="Times New Roman"/>
          <w:color w:val="000000" w:themeColor="text1"/>
          <w:sz w:val="20"/>
          <w:szCs w:val="20"/>
        </w:rPr>
        <w:br/>
      </w:r>
      <w:hyperlink w:anchor="BookLaunch" w:history="1">
        <w:r w:rsidR="00166E51" w:rsidRPr="004E02AE">
          <w:rPr>
            <w:rStyle w:val="Hyperlink"/>
            <w:rFonts w:ascii="Century Gothic" w:hAnsi="Century Gothic" w:cs="Times New Roman"/>
            <w:sz w:val="20"/>
            <w:szCs w:val="20"/>
          </w:rPr>
          <w:t xml:space="preserve">Saturday, </w:t>
        </w:r>
        <w:r w:rsidRPr="004E02AE">
          <w:rPr>
            <w:rStyle w:val="Hyperlink"/>
            <w:rFonts w:ascii="Century Gothic" w:hAnsi="Century Gothic" w:cs="Times New Roman"/>
            <w:sz w:val="20"/>
            <w:szCs w:val="20"/>
          </w:rPr>
          <w:t xml:space="preserve">May 24 </w:t>
        </w:r>
        <w:r w:rsidRPr="004E02AE">
          <w:rPr>
            <w:rStyle w:val="Hyperlink"/>
            <w:rFonts w:ascii="Century Gothic" w:hAnsi="Century Gothic" w:cs="Times New Roman"/>
            <w:sz w:val="20"/>
            <w:szCs w:val="20"/>
          </w:rPr>
          <w:t>at</w:t>
        </w:r>
        <w:r w:rsidRPr="004E02AE">
          <w:rPr>
            <w:rStyle w:val="Hyperlink"/>
            <w:rFonts w:ascii="Century Gothic" w:hAnsi="Century Gothic" w:cs="Times New Roman"/>
            <w:sz w:val="20"/>
            <w:szCs w:val="20"/>
          </w:rPr>
          <w:t xml:space="preserve"> 10 AM – 11 AM: Book Launch: "Inside Out: Art and Writing by Residents of the Hancock County Jail"</w:t>
        </w:r>
      </w:hyperlink>
      <w:r w:rsidRPr="00E81564">
        <w:rPr>
          <w:rFonts w:ascii="Century Gothic" w:hAnsi="Century Gothic" w:cs="Times New Roman"/>
          <w:color w:val="000000" w:themeColor="text1"/>
          <w:sz w:val="20"/>
          <w:szCs w:val="20"/>
        </w:rPr>
        <w:br/>
      </w:r>
      <w:r>
        <w:rPr>
          <w:rFonts w:ascii="Century Gothic" w:hAnsi="Century Gothic" w:cs="Times New Roman"/>
          <w:b/>
          <w:bCs/>
          <w:color w:val="000000" w:themeColor="text1"/>
          <w:sz w:val="20"/>
          <w:szCs w:val="20"/>
          <w:u w:val="single"/>
        </w:rPr>
        <w:br/>
      </w:r>
      <w:r w:rsidRPr="00823B0B">
        <w:rPr>
          <w:rFonts w:ascii="Century Gothic" w:hAnsi="Century Gothic" w:cs="Times New Roman"/>
          <w:b/>
          <w:bCs/>
          <w:color w:val="000000" w:themeColor="text1"/>
          <w:sz w:val="20"/>
          <w:szCs w:val="20"/>
          <w:u w:val="single"/>
        </w:rPr>
        <w:t>KIDS &amp; FAMILIES</w:t>
      </w:r>
      <w:r>
        <w:rPr>
          <w:rFonts w:ascii="Century Gothic" w:hAnsi="Century Gothic" w:cs="Times New Roman"/>
          <w:b/>
          <w:bCs/>
          <w:color w:val="000000" w:themeColor="text1"/>
          <w:sz w:val="20"/>
          <w:szCs w:val="20"/>
        </w:rPr>
        <w:br/>
      </w:r>
      <w:r>
        <w:rPr>
          <w:rFonts w:ascii="Century Gothic" w:hAnsi="Century Gothic" w:cs="Times New Roman"/>
          <w:b/>
          <w:bCs/>
          <w:color w:val="000000" w:themeColor="text1"/>
          <w:sz w:val="20"/>
          <w:szCs w:val="20"/>
        </w:rPr>
        <w:br/>
      </w:r>
      <w:hyperlink w:anchor="Pokemon" w:history="1">
        <w:r w:rsidRPr="004E02AE">
          <w:rPr>
            <w:rStyle w:val="Hyperlink"/>
            <w:rFonts w:ascii="Century Gothic" w:hAnsi="Century Gothic" w:cs="Times New Roman"/>
            <w:sz w:val="20"/>
            <w:szCs w:val="20"/>
          </w:rPr>
          <w:t xml:space="preserve">Friday, May 9 at 2 PM: Afterschool </w:t>
        </w:r>
        <w:proofErr w:type="spellStart"/>
        <w:r w:rsidRPr="004E02AE">
          <w:rPr>
            <w:rStyle w:val="Hyperlink"/>
            <w:rFonts w:ascii="Century Gothic" w:hAnsi="Century Gothic" w:cs="Times New Roman"/>
            <w:sz w:val="20"/>
            <w:szCs w:val="20"/>
          </w:rPr>
          <w:t>Pokemon</w:t>
        </w:r>
        <w:proofErr w:type="spellEnd"/>
        <w:r w:rsidRPr="004E02AE">
          <w:rPr>
            <w:rStyle w:val="Hyperlink"/>
            <w:rFonts w:ascii="Century Gothic" w:hAnsi="Century Gothic" w:cs="Times New Roman"/>
            <w:sz w:val="20"/>
            <w:szCs w:val="20"/>
          </w:rPr>
          <w:t xml:space="preserve"> Party</w:t>
        </w:r>
      </w:hyperlink>
      <w:r w:rsidRPr="00E81564">
        <w:rPr>
          <w:rFonts w:ascii="Century Gothic" w:hAnsi="Century Gothic" w:cs="Times New Roman"/>
          <w:color w:val="000000" w:themeColor="text1"/>
          <w:sz w:val="20"/>
          <w:szCs w:val="20"/>
        </w:rPr>
        <w:br/>
      </w:r>
      <w:hyperlink w:anchor="Mermay" w:history="1">
        <w:r w:rsidR="00166E51" w:rsidRPr="004E02AE">
          <w:rPr>
            <w:rStyle w:val="Hyperlink"/>
            <w:rFonts w:ascii="Century Gothic" w:hAnsi="Century Gothic" w:cs="Times New Roman"/>
            <w:sz w:val="20"/>
            <w:szCs w:val="20"/>
          </w:rPr>
          <w:t xml:space="preserve">Saturday, </w:t>
        </w:r>
        <w:r w:rsidRPr="004E02AE">
          <w:rPr>
            <w:rStyle w:val="Hyperlink"/>
            <w:rFonts w:ascii="Century Gothic" w:hAnsi="Century Gothic" w:cs="Times New Roman"/>
            <w:sz w:val="20"/>
            <w:szCs w:val="20"/>
          </w:rPr>
          <w:t>May 17</w:t>
        </w:r>
        <w:r w:rsidRPr="004E02AE">
          <w:rPr>
            <w:rStyle w:val="Hyperlink"/>
            <w:rFonts w:ascii="Century Gothic" w:hAnsi="Century Gothic" w:cs="Times New Roman"/>
            <w:sz w:val="20"/>
            <w:szCs w:val="20"/>
          </w:rPr>
          <w:t xml:space="preserve"> at 11 AM</w:t>
        </w:r>
        <w:r w:rsidRPr="004E02AE">
          <w:rPr>
            <w:rStyle w:val="Hyperlink"/>
            <w:rFonts w:ascii="Century Gothic" w:hAnsi="Century Gothic" w:cs="Times New Roman"/>
            <w:sz w:val="20"/>
            <w:szCs w:val="20"/>
          </w:rPr>
          <w:t>: Mer-May! Storytime</w:t>
        </w:r>
      </w:hyperlink>
      <w:r w:rsidRPr="00E81564">
        <w:rPr>
          <w:rFonts w:ascii="Century Gothic" w:hAnsi="Century Gothic" w:cs="Times New Roman"/>
          <w:color w:val="000000" w:themeColor="text1"/>
          <w:sz w:val="20"/>
          <w:szCs w:val="20"/>
        </w:rPr>
        <w:br/>
      </w:r>
      <w:r w:rsidRPr="00E81564">
        <w:rPr>
          <w:rFonts w:ascii="Century Gothic" w:hAnsi="Century Gothic" w:cs="Times New Roman"/>
          <w:color w:val="000000" w:themeColor="text1"/>
          <w:sz w:val="20"/>
          <w:szCs w:val="20"/>
        </w:rPr>
        <w:br/>
      </w:r>
      <w:r w:rsidRPr="00E81564">
        <w:rPr>
          <w:rFonts w:ascii="Century Gothic" w:hAnsi="Century Gothic" w:cs="Times New Roman"/>
          <w:b/>
          <w:bCs/>
          <w:color w:val="000000" w:themeColor="text1"/>
          <w:sz w:val="20"/>
          <w:szCs w:val="20"/>
          <w:u w:val="single"/>
        </w:rPr>
        <w:t>RESOURCES &amp; TRAININGS</w:t>
      </w:r>
      <w:r>
        <w:rPr>
          <w:rFonts w:ascii="Century Gothic" w:hAnsi="Century Gothic" w:cs="Times New Roman"/>
          <w:b/>
          <w:bCs/>
          <w:color w:val="000000" w:themeColor="text1"/>
          <w:sz w:val="20"/>
          <w:szCs w:val="20"/>
        </w:rPr>
        <w:br/>
      </w:r>
      <w:r>
        <w:rPr>
          <w:rFonts w:ascii="Century Gothic" w:hAnsi="Century Gothic" w:cs="Times New Roman"/>
          <w:b/>
          <w:bCs/>
          <w:color w:val="000000" w:themeColor="text1"/>
          <w:sz w:val="20"/>
          <w:szCs w:val="20"/>
        </w:rPr>
        <w:br/>
      </w:r>
      <w:hyperlink w:anchor="Mature" w:history="1">
        <w:r w:rsidR="00166E51" w:rsidRPr="004E02AE">
          <w:rPr>
            <w:rStyle w:val="Hyperlink"/>
            <w:rFonts w:ascii="Century Gothic" w:hAnsi="Century Gothic" w:cs="Times New Roman"/>
            <w:sz w:val="20"/>
            <w:szCs w:val="20"/>
          </w:rPr>
          <w:t xml:space="preserve">Wednesday, </w:t>
        </w:r>
        <w:r w:rsidRPr="004E02AE">
          <w:rPr>
            <w:rStyle w:val="Hyperlink"/>
            <w:rFonts w:ascii="Century Gothic" w:hAnsi="Century Gothic" w:cs="Times New Roman"/>
            <w:sz w:val="20"/>
            <w:szCs w:val="20"/>
          </w:rPr>
          <w:t>May 7 at 1 PM: Advancing Workforce for Mature Workers</w:t>
        </w:r>
      </w:hyperlink>
      <w:r w:rsidRPr="00E81564">
        <w:rPr>
          <w:rFonts w:ascii="Century Gothic" w:hAnsi="Century Gothic" w:cs="Times New Roman"/>
          <w:color w:val="000000" w:themeColor="text1"/>
          <w:sz w:val="20"/>
          <w:szCs w:val="20"/>
        </w:rPr>
        <w:br/>
      </w:r>
      <w:hyperlink w:anchor="Government" w:history="1">
        <w:r w:rsidR="00166E51" w:rsidRPr="004E02AE">
          <w:rPr>
            <w:rStyle w:val="Hyperlink"/>
            <w:rFonts w:ascii="Century Gothic" w:hAnsi="Century Gothic" w:cs="Times New Roman"/>
            <w:sz w:val="20"/>
            <w:szCs w:val="20"/>
          </w:rPr>
          <w:t xml:space="preserve">Saturday, </w:t>
        </w:r>
        <w:r w:rsidRPr="004E02AE">
          <w:rPr>
            <w:rStyle w:val="Hyperlink"/>
            <w:rFonts w:ascii="Century Gothic" w:hAnsi="Century Gothic" w:cs="Times New Roman"/>
            <w:sz w:val="20"/>
            <w:szCs w:val="20"/>
          </w:rPr>
          <w:t>May 17 at 1 PM: Guide to Local Government hosted by the L</w:t>
        </w:r>
        <w:r w:rsidR="004E02AE" w:rsidRPr="004E02AE">
          <w:rPr>
            <w:rStyle w:val="Hyperlink"/>
            <w:rFonts w:ascii="Century Gothic" w:hAnsi="Century Gothic" w:cs="Times New Roman"/>
            <w:sz w:val="20"/>
            <w:szCs w:val="20"/>
          </w:rPr>
          <w:t>WVME</w:t>
        </w:r>
      </w:hyperlink>
      <w:r w:rsidRPr="00E81564">
        <w:rPr>
          <w:rFonts w:ascii="Century Gothic" w:hAnsi="Century Gothic" w:cs="Times New Roman"/>
          <w:color w:val="000000" w:themeColor="text1"/>
          <w:sz w:val="20"/>
          <w:szCs w:val="20"/>
        </w:rPr>
        <w:br/>
      </w:r>
      <w:hyperlink w:anchor="FOA" w:history="1">
        <w:r w:rsidR="00166E51" w:rsidRPr="004E02AE">
          <w:rPr>
            <w:rStyle w:val="Hyperlink"/>
            <w:rFonts w:ascii="Century Gothic" w:hAnsi="Century Gothic" w:cs="Times New Roman"/>
            <w:sz w:val="20"/>
            <w:szCs w:val="20"/>
          </w:rPr>
          <w:t xml:space="preserve">Saturday, </w:t>
        </w:r>
        <w:r w:rsidRPr="004E02AE">
          <w:rPr>
            <w:rStyle w:val="Hyperlink"/>
            <w:rFonts w:ascii="Century Gothic" w:hAnsi="Century Gothic" w:cs="Times New Roman"/>
            <w:sz w:val="20"/>
            <w:szCs w:val="20"/>
          </w:rPr>
          <w:t xml:space="preserve">May 31 at 12:30 PM: Make a Difference – Volunteer Opportunities with </w:t>
        </w:r>
        <w:r w:rsidR="004E02AE" w:rsidRPr="004E02AE">
          <w:rPr>
            <w:rStyle w:val="Hyperlink"/>
            <w:rFonts w:ascii="Century Gothic" w:hAnsi="Century Gothic" w:cs="Times New Roman"/>
            <w:sz w:val="20"/>
            <w:szCs w:val="20"/>
          </w:rPr>
          <w:t>FOA</w:t>
        </w:r>
      </w:hyperlink>
      <w:r w:rsidR="00166E51">
        <w:rPr>
          <w:rFonts w:ascii="Century Gothic" w:hAnsi="Century Gothic" w:cs="Times New Roman"/>
          <w:color w:val="000000" w:themeColor="text1"/>
          <w:sz w:val="20"/>
          <w:szCs w:val="20"/>
        </w:rPr>
        <w:br/>
      </w:r>
      <w:hyperlink w:anchor="Membership" w:history="1">
        <w:r w:rsidR="00166E51" w:rsidRPr="004E02AE">
          <w:rPr>
            <w:rStyle w:val="Hyperlink"/>
            <w:rFonts w:ascii="Century Gothic" w:hAnsi="Century Gothic" w:cs="Times New Roman"/>
            <w:sz w:val="20"/>
            <w:szCs w:val="20"/>
          </w:rPr>
          <w:t>Thursday, June 5 at 4:30 PM: Become a Membership Table Volunteer with Friends of Acadia </w:t>
        </w:r>
      </w:hyperlink>
    </w:p>
    <w:p w14:paraId="5E6CBF1E" w14:textId="2D902911" w:rsidR="00E81564" w:rsidRPr="00E81564" w:rsidRDefault="00E81564" w:rsidP="00E81564">
      <w:pPr>
        <w:pBdr>
          <w:top w:val="nil"/>
          <w:left w:val="nil"/>
          <w:bottom w:val="nil"/>
          <w:right w:val="nil"/>
          <w:between w:val="nil"/>
        </w:pBdr>
        <w:spacing w:line="276" w:lineRule="auto"/>
        <w:rPr>
          <w:rFonts w:ascii="Century Gothic" w:hAnsi="Century Gothic" w:cs="Times New Roman"/>
          <w:color w:val="000000" w:themeColor="text1"/>
          <w:sz w:val="20"/>
          <w:szCs w:val="20"/>
        </w:rPr>
      </w:pPr>
    </w:p>
    <w:p w14:paraId="17EA451B" w14:textId="77777777" w:rsidR="00E81564" w:rsidRDefault="00E81564" w:rsidP="00E81564">
      <w:pPr>
        <w:pBdr>
          <w:top w:val="nil"/>
          <w:left w:val="nil"/>
          <w:bottom w:val="nil"/>
          <w:right w:val="nil"/>
          <w:between w:val="nil"/>
        </w:pBdr>
        <w:spacing w:line="276" w:lineRule="auto"/>
        <w:rPr>
          <w:rFonts w:ascii="Century Gothic" w:hAnsi="Century Gothic" w:cs="Times New Roman"/>
          <w:b/>
          <w:bCs/>
          <w:color w:val="000000" w:themeColor="text1"/>
          <w:sz w:val="20"/>
          <w:szCs w:val="20"/>
        </w:rPr>
      </w:pPr>
      <w:r>
        <w:rPr>
          <w:rFonts w:ascii="Century Gothic" w:hAnsi="Century Gothic" w:cs="Times New Roman"/>
          <w:b/>
          <w:bCs/>
          <w:color w:val="000000" w:themeColor="text1"/>
          <w:sz w:val="20"/>
          <w:szCs w:val="20"/>
        </w:rPr>
        <w:br/>
      </w:r>
    </w:p>
    <w:p w14:paraId="242329CA" w14:textId="77777777" w:rsidR="00E81564" w:rsidRDefault="00E81564" w:rsidP="00E81564">
      <w:pPr>
        <w:pBdr>
          <w:top w:val="nil"/>
          <w:left w:val="nil"/>
          <w:bottom w:val="nil"/>
          <w:right w:val="nil"/>
          <w:between w:val="nil"/>
        </w:pBdr>
        <w:spacing w:line="276" w:lineRule="auto"/>
        <w:rPr>
          <w:rFonts w:ascii="Century Gothic" w:hAnsi="Century Gothic" w:cs="Times New Roman"/>
          <w:b/>
          <w:bCs/>
          <w:color w:val="000000" w:themeColor="text1"/>
          <w:sz w:val="20"/>
          <w:szCs w:val="20"/>
        </w:rPr>
      </w:pPr>
    </w:p>
    <w:p w14:paraId="6BF0580D" w14:textId="1169D528" w:rsidR="00E81564" w:rsidRPr="007B4F43" w:rsidRDefault="00E81564" w:rsidP="00E81564">
      <w:pPr>
        <w:pBdr>
          <w:top w:val="nil"/>
          <w:left w:val="nil"/>
          <w:bottom w:val="nil"/>
          <w:right w:val="nil"/>
          <w:between w:val="nil"/>
        </w:pBdr>
        <w:spacing w:line="276" w:lineRule="auto"/>
        <w:rPr>
          <w:rFonts w:ascii="Century Gothic" w:hAnsi="Century Gothic" w:cs="Times New Roman"/>
          <w:b/>
          <w:bCs/>
          <w:color w:val="000000" w:themeColor="text1"/>
          <w:sz w:val="20"/>
          <w:szCs w:val="20"/>
        </w:rPr>
      </w:pPr>
      <w:r>
        <w:rPr>
          <w:rFonts w:ascii="Century Gothic" w:hAnsi="Century Gothic" w:cs="Times New Roman"/>
          <w:b/>
          <w:bCs/>
          <w:color w:val="000000" w:themeColor="text1"/>
          <w:sz w:val="20"/>
          <w:szCs w:val="20"/>
        </w:rPr>
        <w:br/>
      </w:r>
    </w:p>
    <w:p w14:paraId="515A1E49" w14:textId="47D1C8A9" w:rsidR="00DF48D7" w:rsidRDefault="00E81564" w:rsidP="00DF48D7">
      <w:pPr>
        <w:pBdr>
          <w:top w:val="nil"/>
          <w:left w:val="nil"/>
          <w:bottom w:val="nil"/>
          <w:right w:val="nil"/>
          <w:between w:val="nil"/>
        </w:pBdr>
        <w:spacing w:line="276" w:lineRule="auto"/>
        <w:rPr>
          <w:rFonts w:ascii="Century Gothic" w:hAnsi="Century Gothic" w:cs="Times New Roman"/>
          <w:color w:val="000000" w:themeColor="text1"/>
          <w:sz w:val="20"/>
          <w:szCs w:val="20"/>
        </w:rPr>
      </w:pPr>
      <w:r>
        <w:rPr>
          <w:rFonts w:ascii="Century Gothic" w:hAnsi="Century Gothic" w:cs="Times New Roman"/>
          <w:b/>
          <w:bCs/>
          <w:color w:val="000000" w:themeColor="text1"/>
          <w:sz w:val="20"/>
          <w:szCs w:val="20"/>
        </w:rPr>
        <w:br/>
      </w:r>
      <w:r>
        <w:rPr>
          <w:rFonts w:ascii="Century Gothic" w:hAnsi="Century Gothic" w:cs="Times New Roman"/>
          <w:b/>
          <w:bCs/>
          <w:color w:val="000000" w:themeColor="text1"/>
          <w:sz w:val="20"/>
          <w:szCs w:val="20"/>
        </w:rPr>
        <w:br/>
      </w:r>
      <w:r>
        <w:rPr>
          <w:rFonts w:ascii="Century Gothic" w:hAnsi="Century Gothic" w:cs="Times New Roman"/>
          <w:b/>
          <w:bCs/>
          <w:color w:val="000000" w:themeColor="text1"/>
          <w:sz w:val="20"/>
          <w:szCs w:val="20"/>
        </w:rPr>
        <w:br/>
      </w:r>
      <w:r w:rsidR="00913126">
        <w:rPr>
          <w:rFonts w:ascii="Century Gothic" w:hAnsi="Century Gothic" w:cs="Times New Roman"/>
          <w:b/>
          <w:bCs/>
          <w:color w:val="000000" w:themeColor="text1"/>
          <w:sz w:val="20"/>
          <w:szCs w:val="20"/>
        </w:rPr>
        <w:t>NATURE-THEMED EVENTS FOR ALL AGES</w:t>
      </w:r>
      <w:r w:rsidR="00913126">
        <w:rPr>
          <w:rFonts w:ascii="Century Gothic" w:hAnsi="Century Gothic" w:cs="Times New Roman"/>
          <w:b/>
          <w:bCs/>
          <w:color w:val="000000" w:themeColor="text1"/>
          <w:sz w:val="20"/>
          <w:szCs w:val="20"/>
        </w:rPr>
        <w:br/>
      </w:r>
      <w:r w:rsidR="00913126">
        <w:rPr>
          <w:rFonts w:ascii="Century Gothic" w:hAnsi="Century Gothic" w:cs="Times New Roman"/>
          <w:b/>
          <w:bCs/>
          <w:color w:val="000000" w:themeColor="text1"/>
          <w:sz w:val="20"/>
          <w:szCs w:val="20"/>
        </w:rPr>
        <w:br/>
      </w:r>
      <w:bookmarkStart w:id="1" w:name="Show"/>
      <w:r w:rsidR="00DF48D7" w:rsidRPr="00E81564">
        <w:rPr>
          <w:rStyle w:val="Heading2Char"/>
        </w:rPr>
        <w:t xml:space="preserve">May Art Show: </w:t>
      </w:r>
      <w:r w:rsidR="004827B2">
        <w:rPr>
          <w:rStyle w:val="Heading2Char"/>
        </w:rPr>
        <w:br/>
      </w:r>
      <w:r w:rsidR="00DF48D7" w:rsidRPr="00E81564">
        <w:rPr>
          <w:rStyle w:val="Heading2Char"/>
        </w:rPr>
        <w:t>Photo Exhibition</w:t>
      </w:r>
      <w:r w:rsidR="004827B2">
        <w:rPr>
          <w:rStyle w:val="Heading2Char"/>
        </w:rPr>
        <w:t xml:space="preserve"> “</w:t>
      </w:r>
      <w:r w:rsidR="00DF48D7" w:rsidRPr="00E81564">
        <w:rPr>
          <w:rStyle w:val="Heading2Char"/>
        </w:rPr>
        <w:t>Maine’s Quiet Beauty</w:t>
      </w:r>
      <w:r w:rsidR="004827B2">
        <w:rPr>
          <w:rStyle w:val="Heading2Char"/>
        </w:rPr>
        <w:t>”</w:t>
      </w:r>
      <w:r w:rsidR="00DF48D7" w:rsidRPr="00E81564">
        <w:rPr>
          <w:rStyle w:val="Heading2Char"/>
        </w:rPr>
        <w:t xml:space="preserve"> (Artist: Dietra Semple | IG: </w:t>
      </w:r>
      <w:proofErr w:type="spellStart"/>
      <w:r w:rsidR="00DF48D7" w:rsidRPr="00E81564">
        <w:rPr>
          <w:rStyle w:val="Heading2Char"/>
        </w:rPr>
        <w:t>the_lens_poet</w:t>
      </w:r>
      <w:proofErr w:type="spellEnd"/>
      <w:r w:rsidR="00DF48D7" w:rsidRPr="00E81564">
        <w:rPr>
          <w:rStyle w:val="Heading2Char"/>
        </w:rPr>
        <w:t>)</w:t>
      </w:r>
      <w:r>
        <w:rPr>
          <w:rStyle w:val="Heading2Char"/>
        </w:rPr>
        <w:br/>
      </w:r>
      <w:bookmarkEnd w:id="1"/>
      <w:r w:rsidR="00DF48D7" w:rsidRPr="00C27A5C">
        <w:rPr>
          <w:rFonts w:ascii="Century Gothic" w:hAnsi="Century Gothic" w:cs="Times New Roman"/>
          <w:color w:val="000000" w:themeColor="text1"/>
          <w:sz w:val="20"/>
          <w:szCs w:val="20"/>
        </w:rPr>
        <w:t>May 5 – June 6, 2025 | during regular library hours</w:t>
      </w:r>
      <w:r w:rsidR="00DF48D7">
        <w:rPr>
          <w:rFonts w:ascii="Century Gothic" w:hAnsi="Century Gothic" w:cs="Times New Roman"/>
          <w:b/>
          <w:bCs/>
          <w:color w:val="000000" w:themeColor="text1"/>
          <w:sz w:val="20"/>
          <w:szCs w:val="20"/>
        </w:rPr>
        <w:br/>
      </w:r>
      <w:r w:rsidR="00DF48D7" w:rsidRPr="00C27A5C">
        <w:rPr>
          <w:rFonts w:ascii="Century Gothic" w:hAnsi="Century Gothic" w:cs="Times New Roman"/>
          <w:color w:val="000000" w:themeColor="text1"/>
          <w:sz w:val="20"/>
          <w:szCs w:val="20"/>
        </w:rPr>
        <w:t>Event Page:</w:t>
      </w:r>
      <w:r w:rsidR="00DF48D7" w:rsidRPr="00C27A5C">
        <w:rPr>
          <w:rFonts w:ascii="Century Gothic" w:hAnsi="Century Gothic" w:cs="Times New Roman"/>
          <w:b/>
          <w:bCs/>
          <w:color w:val="000000" w:themeColor="text1"/>
          <w:sz w:val="20"/>
          <w:szCs w:val="20"/>
        </w:rPr>
        <w:t xml:space="preserve"> </w:t>
      </w:r>
      <w:hyperlink r:id="rId9" w:history="1">
        <w:r w:rsidR="00DF48D7" w:rsidRPr="001C356C">
          <w:rPr>
            <w:rStyle w:val="Hyperlink"/>
            <w:rFonts w:ascii="Century Gothic" w:hAnsi="Century Gothic" w:cs="Times New Roman"/>
            <w:sz w:val="20"/>
            <w:szCs w:val="20"/>
          </w:rPr>
          <w:t>https://ellsworth.libcal.com/calendar/EPL-Events/dietra-semple-maines-quiet-beauty</w:t>
        </w:r>
      </w:hyperlink>
      <w:r w:rsidR="004827B2">
        <w:rPr>
          <w:rFonts w:ascii="Century Gothic" w:hAnsi="Century Gothic" w:cs="Times New Roman"/>
          <w:color w:val="000000" w:themeColor="text1"/>
          <w:sz w:val="20"/>
          <w:szCs w:val="20"/>
        </w:rPr>
        <w:br/>
      </w:r>
    </w:p>
    <w:p w14:paraId="1C2DAA08" w14:textId="18D85B0E" w:rsidR="00A3211B" w:rsidRPr="00DF48D7" w:rsidRDefault="00DF48D7" w:rsidP="00BF1FCA">
      <w:pPr>
        <w:pBdr>
          <w:top w:val="nil"/>
          <w:left w:val="nil"/>
          <w:bottom w:val="nil"/>
          <w:right w:val="nil"/>
          <w:between w:val="nil"/>
        </w:pBdr>
        <w:spacing w:line="276" w:lineRule="auto"/>
        <w:rPr>
          <w:rFonts w:ascii="Century Gothic" w:hAnsi="Century Gothic" w:cs="Times New Roman"/>
          <w:color w:val="000000" w:themeColor="text1"/>
          <w:sz w:val="18"/>
          <w:szCs w:val="18"/>
        </w:rPr>
      </w:pPr>
      <w:r w:rsidRPr="00DF48D7">
        <w:rPr>
          <w:rFonts w:ascii="Century Gothic" w:hAnsi="Century Gothic" w:cs="Times New Roman"/>
          <w:color w:val="000000" w:themeColor="text1"/>
          <w:sz w:val="20"/>
          <w:szCs w:val="20"/>
        </w:rPr>
        <w:drawing>
          <wp:inline distT="0" distB="0" distL="0" distR="0" wp14:anchorId="5D462B61" wp14:editId="213251B5">
            <wp:extent cx="2931919" cy="1881628"/>
            <wp:effectExtent l="0" t="0" r="1905" b="4445"/>
            <wp:docPr id="10009248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24898" name=""/>
                    <pic:cNvPicPr/>
                  </pic:nvPicPr>
                  <pic:blipFill>
                    <a:blip r:embed="rId10"/>
                    <a:stretch>
                      <a:fillRect/>
                    </a:stretch>
                  </pic:blipFill>
                  <pic:spPr>
                    <a:xfrm>
                      <a:off x="0" y="0"/>
                      <a:ext cx="2967442" cy="1904425"/>
                    </a:xfrm>
                    <a:prstGeom prst="rect">
                      <a:avLst/>
                    </a:prstGeom>
                  </pic:spPr>
                </pic:pic>
              </a:graphicData>
            </a:graphic>
          </wp:inline>
        </w:drawing>
      </w:r>
      <w:r>
        <w:rPr>
          <w:rFonts w:ascii="Century Gothic" w:hAnsi="Century Gothic" w:cs="Times New Roman"/>
          <w:color w:val="000000" w:themeColor="text1"/>
          <w:sz w:val="20"/>
          <w:szCs w:val="20"/>
        </w:rPr>
        <w:t xml:space="preserve"> </w:t>
      </w:r>
      <w:r w:rsidRPr="00DF48D7">
        <w:rPr>
          <w:rFonts w:ascii="Century Gothic" w:hAnsi="Century Gothic" w:cs="Times New Roman"/>
          <w:color w:val="000000" w:themeColor="text1"/>
          <w:sz w:val="18"/>
          <w:szCs w:val="18"/>
        </w:rPr>
        <w:t>high-res images available, courtesy of Dietra</w:t>
      </w:r>
      <w:r>
        <w:rPr>
          <w:rFonts w:ascii="Century Gothic" w:hAnsi="Century Gothic" w:cs="Times New Roman"/>
          <w:color w:val="000000" w:themeColor="text1"/>
          <w:sz w:val="18"/>
          <w:szCs w:val="18"/>
        </w:rPr>
        <w:t xml:space="preserve"> </w:t>
      </w:r>
      <w:r w:rsidRPr="00DF48D7">
        <w:rPr>
          <w:rFonts w:ascii="Century Gothic" w:hAnsi="Century Gothic" w:cs="Times New Roman"/>
          <w:color w:val="000000" w:themeColor="text1"/>
          <w:sz w:val="18"/>
          <w:szCs w:val="18"/>
        </w:rPr>
        <w:t>Semple</w:t>
      </w:r>
    </w:p>
    <w:p w14:paraId="41CCFC9B" w14:textId="3019F3DD" w:rsidR="00913126" w:rsidRDefault="00BF1FCA" w:rsidP="00913126">
      <w:pPr>
        <w:pBdr>
          <w:top w:val="nil"/>
          <w:left w:val="nil"/>
          <w:bottom w:val="nil"/>
          <w:right w:val="nil"/>
          <w:between w:val="nil"/>
        </w:pBdr>
        <w:spacing w:line="276" w:lineRule="auto"/>
        <w:rPr>
          <w:rFonts w:ascii="Century Gothic" w:hAnsi="Century Gothic" w:cs="Times New Roman"/>
          <w:b/>
          <w:bCs/>
          <w:color w:val="000000" w:themeColor="text1"/>
          <w:sz w:val="20"/>
          <w:szCs w:val="20"/>
        </w:rPr>
      </w:pPr>
      <w:r w:rsidRPr="00C27A5C">
        <w:rPr>
          <w:rFonts w:ascii="Century Gothic" w:hAnsi="Century Gothic" w:cs="Times New Roman"/>
          <w:color w:val="000000" w:themeColor="text1"/>
          <w:sz w:val="20"/>
          <w:szCs w:val="20"/>
        </w:rPr>
        <w:t xml:space="preserve">"Maine's Quiet Beauty" invites you to notice what is easily missed. Each photograph reveals intricate details of what is native to Maine: the gentle bloom of vibrant flora, the silhouette of a bird in song, the otherworldly realm of fungi tucked away in the mossy forest. </w:t>
      </w:r>
      <w:r w:rsidR="00C27A5C">
        <w:rPr>
          <w:rFonts w:ascii="Century Gothic" w:hAnsi="Century Gothic" w:cs="Times New Roman"/>
          <w:color w:val="000000" w:themeColor="text1"/>
          <w:sz w:val="20"/>
          <w:szCs w:val="20"/>
        </w:rPr>
        <w:t>Dietra Semple’s photographs</w:t>
      </w:r>
      <w:r w:rsidRPr="00C27A5C">
        <w:rPr>
          <w:rFonts w:ascii="Century Gothic" w:hAnsi="Century Gothic" w:cs="Times New Roman"/>
          <w:color w:val="000000" w:themeColor="text1"/>
          <w:sz w:val="20"/>
          <w:szCs w:val="20"/>
        </w:rPr>
        <w:t xml:space="preserve"> are </w:t>
      </w:r>
      <w:r w:rsidR="00C27A5C">
        <w:rPr>
          <w:rFonts w:ascii="Century Gothic" w:hAnsi="Century Gothic" w:cs="Times New Roman"/>
          <w:color w:val="000000" w:themeColor="text1"/>
          <w:sz w:val="20"/>
          <w:szCs w:val="20"/>
        </w:rPr>
        <w:t>her</w:t>
      </w:r>
      <w:r w:rsidRPr="00C27A5C">
        <w:rPr>
          <w:rFonts w:ascii="Century Gothic" w:hAnsi="Century Gothic" w:cs="Times New Roman"/>
          <w:color w:val="000000" w:themeColor="text1"/>
          <w:sz w:val="20"/>
          <w:szCs w:val="20"/>
        </w:rPr>
        <w:t xml:space="preserve"> love letter to the seemingly small and unnoticed - a reminder that nature may unfurl quietly, but it speaks loudly in beauty.</w:t>
      </w:r>
      <w:r w:rsidR="00764756">
        <w:rPr>
          <w:rFonts w:ascii="Century Gothic" w:hAnsi="Century Gothic" w:cs="Times New Roman"/>
          <w:color w:val="000000" w:themeColor="text1"/>
          <w:sz w:val="20"/>
          <w:szCs w:val="20"/>
        </w:rPr>
        <w:br/>
      </w:r>
      <w:r w:rsidR="00764756">
        <w:rPr>
          <w:rFonts w:ascii="Century Gothic" w:hAnsi="Century Gothic" w:cs="Times New Roman"/>
          <w:color w:val="000000" w:themeColor="text1"/>
          <w:sz w:val="20"/>
          <w:szCs w:val="20"/>
        </w:rPr>
        <w:br/>
      </w:r>
      <w:r w:rsidR="00764756" w:rsidRPr="00764756">
        <w:rPr>
          <w:rFonts w:ascii="Century Gothic" w:hAnsi="Century Gothic"/>
          <w:b/>
          <w:bCs/>
          <w:color w:val="000000" w:themeColor="text1"/>
          <w:sz w:val="20"/>
          <w:szCs w:val="20"/>
        </w:rPr>
        <w:t>About the photographer:</w:t>
      </w:r>
      <w:r w:rsidR="00764756">
        <w:rPr>
          <w:rFonts w:ascii="Century Gothic" w:hAnsi="Century Gothic"/>
          <w:b/>
          <w:bCs/>
          <w:color w:val="000000" w:themeColor="text1"/>
          <w:sz w:val="20"/>
          <w:szCs w:val="20"/>
        </w:rPr>
        <w:br/>
      </w:r>
      <w:r w:rsidR="00764756" w:rsidRPr="00764756">
        <w:rPr>
          <w:rFonts w:ascii="Century Gothic" w:hAnsi="Century Gothic" w:cs="Times New Roman"/>
          <w:color w:val="000000" w:themeColor="text1"/>
          <w:sz w:val="20"/>
          <w:szCs w:val="20"/>
        </w:rPr>
        <w:t xml:space="preserve">Dietra Semple is a self-taught photographer who is drawn to the beauty of creation. She is a native-born Texan who recently became a firmly planted Mainer. John Keats once wrote, "The poetry of the earth is </w:t>
      </w:r>
      <w:r w:rsidR="00913126" w:rsidRPr="00764756">
        <w:rPr>
          <w:rFonts w:ascii="Century Gothic" w:hAnsi="Century Gothic" w:cs="Times New Roman"/>
          <w:color w:val="000000" w:themeColor="text1"/>
          <w:sz w:val="20"/>
          <w:szCs w:val="20"/>
        </w:rPr>
        <w:t>ceasing</w:t>
      </w:r>
      <w:r w:rsidR="00913126">
        <w:rPr>
          <w:rFonts w:ascii="Century Gothic" w:hAnsi="Century Gothic" w:cs="Times New Roman"/>
          <w:color w:val="000000" w:themeColor="text1"/>
          <w:sz w:val="20"/>
          <w:szCs w:val="20"/>
        </w:rPr>
        <w:t xml:space="preserve"> never</w:t>
      </w:r>
      <w:r w:rsidR="00764756" w:rsidRPr="00764756">
        <w:rPr>
          <w:rFonts w:ascii="Century Gothic" w:hAnsi="Century Gothic" w:cs="Times New Roman"/>
          <w:color w:val="000000" w:themeColor="text1"/>
          <w:sz w:val="20"/>
          <w:szCs w:val="20"/>
        </w:rPr>
        <w:t>." Truer words were never spoken. In all its perfection, nature is already written flawlessly, and Dietra is but an observer seeking to capture the poetry within it.</w:t>
      </w:r>
      <w:r w:rsidR="00296F52">
        <w:rPr>
          <w:rFonts w:ascii="Century Gothic" w:hAnsi="Century Gothic" w:cs="Times New Roman"/>
          <w:color w:val="000000" w:themeColor="text1"/>
          <w:sz w:val="20"/>
          <w:szCs w:val="20"/>
        </w:rPr>
        <w:br/>
      </w:r>
      <w:r w:rsidR="00A208C1">
        <w:rPr>
          <w:rFonts w:ascii="Century Gothic" w:hAnsi="Century Gothic" w:cs="Times New Roman"/>
          <w:color w:val="000000" w:themeColor="text1"/>
          <w:sz w:val="20"/>
          <w:szCs w:val="20"/>
        </w:rPr>
        <w:br/>
      </w:r>
      <w:r w:rsidR="00913126">
        <w:rPr>
          <w:rFonts w:ascii="Century Gothic" w:hAnsi="Century Gothic" w:cs="Times New Roman"/>
          <w:b/>
          <w:bCs/>
          <w:color w:val="000000" w:themeColor="text1"/>
          <w:sz w:val="20"/>
          <w:szCs w:val="20"/>
        </w:rPr>
        <w:t>_______________</w:t>
      </w:r>
    </w:p>
    <w:p w14:paraId="0CEF49AD" w14:textId="77777777" w:rsidR="00913126" w:rsidRDefault="00913126" w:rsidP="008C6567">
      <w:pPr>
        <w:pBdr>
          <w:top w:val="nil"/>
          <w:left w:val="nil"/>
          <w:bottom w:val="nil"/>
          <w:right w:val="nil"/>
          <w:between w:val="nil"/>
        </w:pBdr>
        <w:spacing w:line="276" w:lineRule="auto"/>
        <w:rPr>
          <w:rFonts w:ascii="Century Gothic" w:hAnsi="Century Gothic" w:cs="Times New Roman"/>
          <w:b/>
          <w:bCs/>
          <w:color w:val="000000" w:themeColor="text1"/>
          <w:sz w:val="20"/>
          <w:szCs w:val="20"/>
        </w:rPr>
      </w:pPr>
    </w:p>
    <w:p w14:paraId="7D2AC15D" w14:textId="77777777" w:rsidR="00913126" w:rsidRDefault="00913126" w:rsidP="008C6567">
      <w:pPr>
        <w:pBdr>
          <w:top w:val="nil"/>
          <w:left w:val="nil"/>
          <w:bottom w:val="nil"/>
          <w:right w:val="nil"/>
          <w:between w:val="nil"/>
        </w:pBdr>
        <w:spacing w:line="276" w:lineRule="auto"/>
        <w:rPr>
          <w:rFonts w:ascii="Century Gothic" w:hAnsi="Century Gothic" w:cs="Times New Roman"/>
          <w:b/>
          <w:bCs/>
          <w:color w:val="000000" w:themeColor="text1"/>
          <w:sz w:val="20"/>
          <w:szCs w:val="20"/>
        </w:rPr>
      </w:pPr>
    </w:p>
    <w:p w14:paraId="46901998" w14:textId="77777777" w:rsidR="00913126" w:rsidRDefault="00913126" w:rsidP="008C6567">
      <w:pPr>
        <w:pBdr>
          <w:top w:val="nil"/>
          <w:left w:val="nil"/>
          <w:bottom w:val="nil"/>
          <w:right w:val="nil"/>
          <w:between w:val="nil"/>
        </w:pBdr>
        <w:spacing w:line="276" w:lineRule="auto"/>
        <w:rPr>
          <w:rFonts w:ascii="Century Gothic" w:hAnsi="Century Gothic" w:cs="Times New Roman"/>
          <w:b/>
          <w:bCs/>
          <w:color w:val="000000" w:themeColor="text1"/>
          <w:sz w:val="20"/>
          <w:szCs w:val="20"/>
        </w:rPr>
      </w:pPr>
    </w:p>
    <w:p w14:paraId="649F49F8" w14:textId="35D96426" w:rsidR="00DF48D7" w:rsidRDefault="00E81564" w:rsidP="008C6567">
      <w:pPr>
        <w:pBdr>
          <w:top w:val="nil"/>
          <w:left w:val="nil"/>
          <w:bottom w:val="nil"/>
          <w:right w:val="nil"/>
          <w:between w:val="nil"/>
        </w:pBdr>
        <w:spacing w:line="276" w:lineRule="auto"/>
        <w:rPr>
          <w:rFonts w:ascii="Century Gothic" w:hAnsi="Century Gothic" w:cs="Times New Roman"/>
          <w:b/>
          <w:bCs/>
          <w:color w:val="000000" w:themeColor="text1"/>
          <w:sz w:val="20"/>
          <w:szCs w:val="20"/>
        </w:rPr>
      </w:pPr>
      <w:bookmarkStart w:id="2" w:name="Zoe"/>
      <w:r>
        <w:rPr>
          <w:rStyle w:val="Heading2Char"/>
        </w:rPr>
        <w:t xml:space="preserve">Thursday, </w:t>
      </w:r>
      <w:r w:rsidR="00DF48D7" w:rsidRPr="00E81564">
        <w:rPr>
          <w:rStyle w:val="Heading2Char"/>
        </w:rPr>
        <w:t xml:space="preserve">May 8 at 5 PM: </w:t>
      </w:r>
      <w:r w:rsidR="004827B2">
        <w:rPr>
          <w:rStyle w:val="Heading2Char"/>
        </w:rPr>
        <w:br/>
      </w:r>
      <w:r w:rsidR="00DF48D7" w:rsidRPr="00E81564">
        <w:rPr>
          <w:rStyle w:val="Heading2Char"/>
        </w:rPr>
        <w:t>Maine Wonders with Zoe Weil</w:t>
      </w:r>
      <w:r>
        <w:rPr>
          <w:rStyle w:val="Heading2Char"/>
        </w:rPr>
        <w:br/>
      </w:r>
      <w:bookmarkEnd w:id="2"/>
      <w:r w:rsidR="00DF48D7" w:rsidRPr="00A208C1">
        <w:rPr>
          <w:rFonts w:ascii="Century Gothic" w:hAnsi="Century Gothic" w:cs="Times New Roman"/>
          <w:color w:val="000000" w:themeColor="text1"/>
          <w:sz w:val="20"/>
          <w:szCs w:val="20"/>
        </w:rPr>
        <w:t>Event Page:</w:t>
      </w:r>
      <w:r w:rsidR="00DF48D7">
        <w:rPr>
          <w:rFonts w:ascii="Century Gothic" w:hAnsi="Century Gothic" w:cs="Times New Roman"/>
          <w:b/>
          <w:bCs/>
          <w:color w:val="000000" w:themeColor="text1"/>
          <w:sz w:val="20"/>
          <w:szCs w:val="20"/>
        </w:rPr>
        <w:t xml:space="preserve"> </w:t>
      </w:r>
      <w:hyperlink r:id="rId11" w:history="1">
        <w:r w:rsidR="00DF48D7" w:rsidRPr="001C356C">
          <w:rPr>
            <w:rStyle w:val="Hyperlink"/>
            <w:rFonts w:ascii="Century Gothic" w:hAnsi="Century Gothic" w:cs="Times New Roman"/>
            <w:b/>
            <w:bCs/>
            <w:sz w:val="20"/>
            <w:szCs w:val="20"/>
          </w:rPr>
          <w:t>https://ellsworth.libcal.com/calendar/EPL-Events/maine-wonders-with-zoe-weil</w:t>
        </w:r>
      </w:hyperlink>
    </w:p>
    <w:p w14:paraId="27BA095E" w14:textId="091B3D46" w:rsidR="008C6567" w:rsidRPr="00A208C1" w:rsidRDefault="006D31C4" w:rsidP="008C6567">
      <w:pPr>
        <w:pBdr>
          <w:top w:val="nil"/>
          <w:left w:val="nil"/>
          <w:bottom w:val="nil"/>
          <w:right w:val="nil"/>
          <w:between w:val="nil"/>
        </w:pBdr>
        <w:spacing w:line="276" w:lineRule="auto"/>
        <w:rPr>
          <w:rFonts w:ascii="Century Gothic" w:hAnsi="Century Gothic"/>
          <w:color w:val="000000" w:themeColor="text1"/>
          <w:sz w:val="20"/>
          <w:szCs w:val="20"/>
        </w:rPr>
      </w:pPr>
      <w:r>
        <w:rPr>
          <w:rFonts w:ascii="Century Gothic" w:hAnsi="Century Gothic" w:cs="Times New Roman"/>
          <w:b/>
          <w:bCs/>
          <w:color w:val="000000" w:themeColor="text1"/>
          <w:sz w:val="20"/>
          <w:szCs w:val="20"/>
        </w:rPr>
        <w:br/>
      </w:r>
      <w:r w:rsidR="00DF48D7" w:rsidRPr="00DF48D7">
        <w:rPr>
          <w:rFonts w:ascii="Century Gothic" w:hAnsi="Century Gothic" w:cs="Times New Roman"/>
          <w:b/>
          <w:bCs/>
          <w:color w:val="000000" w:themeColor="text1"/>
          <w:sz w:val="20"/>
          <w:szCs w:val="20"/>
        </w:rPr>
        <w:drawing>
          <wp:inline distT="0" distB="0" distL="0" distR="0" wp14:anchorId="52A402D1" wp14:editId="680FD6B8">
            <wp:extent cx="1020588" cy="2172020"/>
            <wp:effectExtent l="0" t="0" r="8255" b="0"/>
            <wp:docPr id="1267261483" name="Picture 1" descr="A close up of a bu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261483" name="Picture 1" descr="A close up of a bug&#10;&#10;AI-generated content may be incorrect."/>
                    <pic:cNvPicPr/>
                  </pic:nvPicPr>
                  <pic:blipFill>
                    <a:blip r:embed="rId12"/>
                    <a:stretch>
                      <a:fillRect/>
                    </a:stretch>
                  </pic:blipFill>
                  <pic:spPr>
                    <a:xfrm>
                      <a:off x="0" y="0"/>
                      <a:ext cx="1029090" cy="2190115"/>
                    </a:xfrm>
                    <a:prstGeom prst="rect">
                      <a:avLst/>
                    </a:prstGeom>
                  </pic:spPr>
                </pic:pic>
              </a:graphicData>
            </a:graphic>
          </wp:inline>
        </w:drawing>
      </w:r>
      <w:r w:rsidR="00DF48D7" w:rsidRPr="00DF48D7">
        <w:rPr>
          <w:noProof/>
        </w:rPr>
        <w:t xml:space="preserve"> </w:t>
      </w:r>
      <w:r w:rsidR="00DF48D7" w:rsidRPr="00DF48D7">
        <w:rPr>
          <w:rFonts w:ascii="Century Gothic" w:hAnsi="Century Gothic" w:cs="Times New Roman"/>
          <w:b/>
          <w:bCs/>
          <w:color w:val="000000" w:themeColor="text1"/>
          <w:sz w:val="20"/>
          <w:szCs w:val="20"/>
        </w:rPr>
        <w:drawing>
          <wp:inline distT="0" distB="0" distL="0" distR="0" wp14:anchorId="70A1C0FF" wp14:editId="635A1EFC">
            <wp:extent cx="2194560" cy="2174866"/>
            <wp:effectExtent l="0" t="0" r="0" b="0"/>
            <wp:docPr id="1297642375" name="Picture 1" descr="A picture containing dog, out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642375" name="Picture 1" descr="A picture containing dog, outdoor&#10;&#10;AI-generated content may be incorrect."/>
                    <pic:cNvPicPr/>
                  </pic:nvPicPr>
                  <pic:blipFill>
                    <a:blip r:embed="rId13"/>
                    <a:stretch>
                      <a:fillRect/>
                    </a:stretch>
                  </pic:blipFill>
                  <pic:spPr>
                    <a:xfrm>
                      <a:off x="0" y="0"/>
                      <a:ext cx="2213044" cy="2193184"/>
                    </a:xfrm>
                    <a:prstGeom prst="rect">
                      <a:avLst/>
                    </a:prstGeom>
                  </pic:spPr>
                </pic:pic>
              </a:graphicData>
            </a:graphic>
          </wp:inline>
        </w:drawing>
      </w:r>
      <w:r w:rsidR="00DF48D7">
        <w:rPr>
          <w:noProof/>
        </w:rPr>
        <w:t xml:space="preserve"> </w:t>
      </w:r>
      <w:r w:rsidR="00DF48D7" w:rsidRPr="00DF48D7">
        <w:rPr>
          <w:rFonts w:ascii="Century Gothic" w:hAnsi="Century Gothic"/>
          <w:noProof/>
          <w:sz w:val="20"/>
          <w:szCs w:val="20"/>
        </w:rPr>
        <w:t>high-res available, courtesy of Zoe Weil</w:t>
      </w:r>
      <w:r w:rsidR="00DF48D7" w:rsidRPr="00DF48D7">
        <w:rPr>
          <w:rFonts w:ascii="Century Gothic" w:hAnsi="Century Gothic" w:cs="Times New Roman"/>
          <w:b/>
          <w:bCs/>
          <w:color w:val="000000" w:themeColor="text1"/>
          <w:sz w:val="20"/>
          <w:szCs w:val="20"/>
        </w:rPr>
        <w:br/>
      </w:r>
      <w:r w:rsidR="00DF48D7" w:rsidRPr="00DF48D7">
        <w:rPr>
          <w:rFonts w:ascii="Century Gothic" w:hAnsi="Century Gothic" w:cs="Times New Roman"/>
          <w:b/>
          <w:bCs/>
          <w:color w:val="000000" w:themeColor="text1"/>
          <w:sz w:val="20"/>
          <w:szCs w:val="20"/>
        </w:rPr>
        <w:br/>
      </w:r>
      <w:r w:rsidR="008C6567" w:rsidRPr="00A208C1">
        <w:rPr>
          <w:rFonts w:ascii="Century Gothic" w:hAnsi="Century Gothic"/>
          <w:color w:val="000000" w:themeColor="text1"/>
          <w:sz w:val="20"/>
          <w:szCs w:val="20"/>
        </w:rPr>
        <w:t>Maine Wonders invites you to step into the wild and curious corners of our natural world—where mind</w:t>
      </w:r>
      <w:r w:rsidR="00A208C1">
        <w:rPr>
          <w:rFonts w:ascii="Century Gothic" w:hAnsi="Century Gothic"/>
          <w:color w:val="000000" w:themeColor="text1"/>
          <w:sz w:val="20"/>
          <w:szCs w:val="20"/>
        </w:rPr>
        <w:t>-</w:t>
      </w:r>
      <w:r w:rsidR="008C6567" w:rsidRPr="00A208C1">
        <w:rPr>
          <w:rFonts w:ascii="Century Gothic" w:hAnsi="Century Gothic"/>
          <w:color w:val="000000" w:themeColor="text1"/>
          <w:sz w:val="20"/>
          <w:szCs w:val="20"/>
        </w:rPr>
        <w:t>boggling creatures thrive, fungi flourish, and transformation is a way of life. Along the way, you might just find your own sense of wonder awakened in ways that will astonish you.</w:t>
      </w:r>
    </w:p>
    <w:p w14:paraId="2706196A" w14:textId="3E31F63A" w:rsidR="008C6567" w:rsidRPr="008C6567" w:rsidRDefault="008C6567" w:rsidP="008C6567">
      <w:pPr>
        <w:pBdr>
          <w:top w:val="nil"/>
          <w:left w:val="nil"/>
          <w:bottom w:val="nil"/>
          <w:right w:val="nil"/>
          <w:between w:val="nil"/>
        </w:pBdr>
        <w:spacing w:line="276" w:lineRule="auto"/>
        <w:rPr>
          <w:rFonts w:ascii="Century Gothic" w:hAnsi="Century Gothic" w:cs="Times New Roman"/>
          <w:color w:val="000000" w:themeColor="text1"/>
          <w:sz w:val="20"/>
          <w:szCs w:val="20"/>
        </w:rPr>
      </w:pPr>
      <w:r w:rsidRPr="008C6567">
        <w:rPr>
          <w:rFonts w:ascii="Century Gothic" w:hAnsi="Century Gothic" w:cs="Times New Roman"/>
          <w:color w:val="000000" w:themeColor="text1"/>
          <w:sz w:val="20"/>
          <w:szCs w:val="20"/>
        </w:rPr>
        <w:t>This journey unfolds in four parts: Sex and Reproduction, Metamorphosis and Transformation, Iconic Maine Beauty, and The Weird and the Wild. From tide pools to vernal pools, deep forests to still lakes, you’ll meet the mammals, birds, amphibians, insects, and other life forms that make Maine a place of quiet astonishment. Come ready to learn, laugh, and leave with a deeper connection to the wild world right outside your door.</w:t>
      </w:r>
    </w:p>
    <w:p w14:paraId="3009CF2D" w14:textId="77777777" w:rsidR="008C6567" w:rsidRDefault="008C6567" w:rsidP="008C6567">
      <w:pPr>
        <w:pBdr>
          <w:top w:val="nil"/>
          <w:left w:val="nil"/>
          <w:bottom w:val="nil"/>
          <w:right w:val="nil"/>
          <w:between w:val="nil"/>
        </w:pBdr>
        <w:spacing w:line="276" w:lineRule="auto"/>
        <w:rPr>
          <w:rFonts w:ascii="Century Gothic" w:hAnsi="Century Gothic" w:cs="Times New Roman"/>
          <w:color w:val="000000" w:themeColor="text1"/>
          <w:sz w:val="20"/>
          <w:szCs w:val="20"/>
        </w:rPr>
      </w:pPr>
      <w:r w:rsidRPr="008C6567">
        <w:rPr>
          <w:rFonts w:ascii="Century Gothic" w:hAnsi="Century Gothic" w:cs="Times New Roman"/>
          <w:b/>
          <w:bCs/>
          <w:color w:val="000000" w:themeColor="text1"/>
          <w:sz w:val="20"/>
          <w:szCs w:val="20"/>
        </w:rPr>
        <w:t>About Zoe Weil:</w:t>
      </w:r>
      <w:r w:rsidRPr="008C6567">
        <w:rPr>
          <w:rFonts w:ascii="Century Gothic" w:hAnsi="Century Gothic" w:cs="Times New Roman"/>
          <w:b/>
          <w:bCs/>
          <w:color w:val="000000" w:themeColor="text1"/>
          <w:sz w:val="20"/>
          <w:szCs w:val="20"/>
        </w:rPr>
        <w:br/>
      </w:r>
      <w:r w:rsidRPr="008C6567">
        <w:rPr>
          <w:rFonts w:ascii="Century Gothic" w:hAnsi="Century Gothic" w:cs="Times New Roman"/>
          <w:color w:val="000000" w:themeColor="text1"/>
          <w:sz w:val="20"/>
          <w:szCs w:val="20"/>
        </w:rPr>
        <w:t xml:space="preserve">When she’s not writing and giving talks about becoming </w:t>
      </w:r>
      <w:proofErr w:type="spellStart"/>
      <w:r w:rsidRPr="008C6567">
        <w:rPr>
          <w:rFonts w:ascii="Century Gothic" w:hAnsi="Century Gothic" w:cs="Times New Roman"/>
          <w:color w:val="000000" w:themeColor="text1"/>
          <w:sz w:val="20"/>
          <w:szCs w:val="20"/>
        </w:rPr>
        <w:t>solutionaries</w:t>
      </w:r>
      <w:proofErr w:type="spellEnd"/>
      <w:r w:rsidRPr="008C6567">
        <w:rPr>
          <w:rFonts w:ascii="Century Gothic" w:hAnsi="Century Gothic" w:cs="Times New Roman"/>
          <w:color w:val="000000" w:themeColor="text1"/>
          <w:sz w:val="20"/>
          <w:szCs w:val="20"/>
        </w:rPr>
        <w:t xml:space="preserve"> through her work as the President of the </w:t>
      </w:r>
      <w:hyperlink r:id="rId14" w:history="1">
        <w:r w:rsidRPr="008C6567">
          <w:rPr>
            <w:rStyle w:val="Hyperlink"/>
            <w:rFonts w:ascii="Century Gothic" w:hAnsi="Century Gothic" w:cs="Times New Roman"/>
            <w:sz w:val="20"/>
            <w:szCs w:val="20"/>
          </w:rPr>
          <w:t>Institute for Humane Education</w:t>
        </w:r>
      </w:hyperlink>
      <w:r w:rsidRPr="008C6567">
        <w:rPr>
          <w:rFonts w:ascii="Century Gothic" w:hAnsi="Century Gothic" w:cs="Times New Roman"/>
          <w:color w:val="000000" w:themeColor="text1"/>
          <w:sz w:val="20"/>
          <w:szCs w:val="20"/>
        </w:rPr>
        <w:t>, Zoe is usually exploring nature with her three dogs, while photographing and videotaping Maine wonders. She has given six TEDx talks including her acclaimed TEDx, </w:t>
      </w:r>
      <w:hyperlink r:id="rId15" w:history="1">
        <w:r w:rsidRPr="008C6567">
          <w:rPr>
            <w:rStyle w:val="Hyperlink"/>
            <w:rFonts w:ascii="Century Gothic" w:hAnsi="Century Gothic" w:cs="Times New Roman"/>
            <w:sz w:val="20"/>
            <w:szCs w:val="20"/>
          </w:rPr>
          <w:t>The World Becomes What You Teach</w:t>
        </w:r>
      </w:hyperlink>
      <w:r w:rsidRPr="008C6567">
        <w:rPr>
          <w:rFonts w:ascii="Century Gothic" w:hAnsi="Century Gothic" w:cs="Times New Roman"/>
          <w:color w:val="000000" w:themeColor="text1"/>
          <w:sz w:val="20"/>
          <w:szCs w:val="20"/>
        </w:rPr>
        <w:t>.</w:t>
      </w:r>
      <w:r w:rsidRPr="008C6567">
        <w:rPr>
          <w:rFonts w:ascii="Century Gothic" w:hAnsi="Century Gothic" w:cs="Times New Roman"/>
          <w:color w:val="000000" w:themeColor="text1"/>
          <w:sz w:val="20"/>
          <w:szCs w:val="20"/>
        </w:rPr>
        <w:br/>
      </w:r>
      <w:r w:rsidRPr="008C6567">
        <w:rPr>
          <w:rFonts w:ascii="Century Gothic" w:hAnsi="Century Gothic" w:cs="Times New Roman"/>
          <w:color w:val="000000" w:themeColor="text1"/>
          <w:sz w:val="20"/>
          <w:szCs w:val="20"/>
        </w:rPr>
        <w:br/>
        <w:t>She is the author of eight books, including her 2024 #1 Amazon new release in Social Philosophy, </w:t>
      </w:r>
      <w:hyperlink r:id="rId16" w:history="1">
        <w:r w:rsidRPr="008C6567">
          <w:rPr>
            <w:rStyle w:val="Hyperlink"/>
            <w:rFonts w:ascii="Century Gothic" w:hAnsi="Century Gothic" w:cs="Times New Roman"/>
            <w:sz w:val="20"/>
            <w:szCs w:val="20"/>
          </w:rPr>
          <w:t xml:space="preserve">The </w:t>
        </w:r>
        <w:proofErr w:type="spellStart"/>
        <w:r w:rsidRPr="008C6567">
          <w:rPr>
            <w:rStyle w:val="Hyperlink"/>
            <w:rFonts w:ascii="Century Gothic" w:hAnsi="Century Gothic" w:cs="Times New Roman"/>
            <w:sz w:val="20"/>
            <w:szCs w:val="20"/>
          </w:rPr>
          <w:t>Solutionary</w:t>
        </w:r>
        <w:proofErr w:type="spellEnd"/>
        <w:r w:rsidRPr="008C6567">
          <w:rPr>
            <w:rStyle w:val="Hyperlink"/>
            <w:rFonts w:ascii="Century Gothic" w:hAnsi="Century Gothic" w:cs="Times New Roman"/>
            <w:sz w:val="20"/>
            <w:szCs w:val="20"/>
          </w:rPr>
          <w:t xml:space="preserve"> Way</w:t>
        </w:r>
      </w:hyperlink>
      <w:r w:rsidRPr="008C6567">
        <w:rPr>
          <w:rFonts w:ascii="Century Gothic" w:hAnsi="Century Gothic" w:cs="Times New Roman"/>
          <w:color w:val="000000" w:themeColor="text1"/>
          <w:sz w:val="20"/>
          <w:szCs w:val="20"/>
        </w:rPr>
        <w:t xml:space="preserve">, Amazon #1 Best Seller in the Philosophy and Social </w:t>
      </w:r>
      <w:r w:rsidRPr="008C6567">
        <w:rPr>
          <w:rFonts w:ascii="Century Gothic" w:hAnsi="Century Gothic" w:cs="Times New Roman"/>
          <w:color w:val="000000" w:themeColor="text1"/>
          <w:sz w:val="20"/>
          <w:szCs w:val="20"/>
        </w:rPr>
        <w:lastRenderedPageBreak/>
        <w:t>Aspects of Education, </w:t>
      </w:r>
      <w:r w:rsidRPr="008C6567">
        <w:rPr>
          <w:rFonts w:ascii="Century Gothic" w:hAnsi="Century Gothic" w:cs="Times New Roman"/>
          <w:i/>
          <w:iCs/>
          <w:color w:val="000000" w:themeColor="text1"/>
          <w:sz w:val="20"/>
          <w:szCs w:val="20"/>
        </w:rPr>
        <w:t>The World Becomes What We Teach</w:t>
      </w:r>
      <w:r w:rsidRPr="008C6567">
        <w:rPr>
          <w:rFonts w:ascii="Century Gothic" w:hAnsi="Century Gothic" w:cs="Times New Roman"/>
          <w:color w:val="000000" w:themeColor="text1"/>
          <w:sz w:val="20"/>
          <w:szCs w:val="20"/>
        </w:rPr>
        <w:t>,</w:t>
      </w:r>
      <w:r w:rsidRPr="008C6567">
        <w:rPr>
          <w:rFonts w:ascii="Century Gothic" w:hAnsi="Century Gothic" w:cs="Times New Roman"/>
          <w:i/>
          <w:iCs/>
          <w:color w:val="000000" w:themeColor="text1"/>
          <w:sz w:val="20"/>
          <w:szCs w:val="20"/>
        </w:rPr>
        <w:t> </w:t>
      </w:r>
      <w:r w:rsidRPr="008C6567">
        <w:rPr>
          <w:rFonts w:ascii="Century Gothic" w:hAnsi="Century Gothic" w:cs="Times New Roman"/>
          <w:color w:val="000000" w:themeColor="text1"/>
          <w:sz w:val="20"/>
          <w:szCs w:val="20"/>
        </w:rPr>
        <w:t>and Nautilus silver medal winner </w:t>
      </w:r>
      <w:r w:rsidRPr="008C6567">
        <w:rPr>
          <w:rFonts w:ascii="Century Gothic" w:hAnsi="Century Gothic" w:cs="Times New Roman"/>
          <w:i/>
          <w:iCs/>
          <w:color w:val="000000" w:themeColor="text1"/>
          <w:sz w:val="20"/>
          <w:szCs w:val="20"/>
        </w:rPr>
        <w:t>Most Good, Least Harm</w:t>
      </w:r>
      <w:r w:rsidRPr="008C6567">
        <w:rPr>
          <w:rFonts w:ascii="Century Gothic" w:hAnsi="Century Gothic" w:cs="Times New Roman"/>
          <w:color w:val="000000" w:themeColor="text1"/>
          <w:sz w:val="20"/>
          <w:szCs w:val="20"/>
        </w:rPr>
        <w:t>. Zoe was named one of </w:t>
      </w:r>
      <w:r w:rsidRPr="008C6567">
        <w:rPr>
          <w:rFonts w:ascii="Century Gothic" w:hAnsi="Century Gothic" w:cs="Times New Roman"/>
          <w:i/>
          <w:iCs/>
          <w:color w:val="000000" w:themeColor="text1"/>
          <w:sz w:val="20"/>
          <w:szCs w:val="20"/>
        </w:rPr>
        <w:t>Maine Magazine</w:t>
      </w:r>
      <w:r w:rsidRPr="008C6567">
        <w:rPr>
          <w:rFonts w:ascii="Century Gothic" w:hAnsi="Century Gothic" w:cs="Times New Roman"/>
          <w:color w:val="000000" w:themeColor="text1"/>
          <w:sz w:val="20"/>
          <w:szCs w:val="20"/>
        </w:rPr>
        <w:t>‘s 50 independent leaders transforming their communities and the state and is the recipient of the Unity College “Women in Environmental Leadership” award. She was also a subject of Robert Shetterly's </w:t>
      </w:r>
      <w:r w:rsidRPr="008C6567">
        <w:rPr>
          <w:rFonts w:ascii="Century Gothic" w:hAnsi="Century Gothic" w:cs="Times New Roman"/>
          <w:i/>
          <w:iCs/>
          <w:color w:val="000000" w:themeColor="text1"/>
          <w:sz w:val="20"/>
          <w:szCs w:val="20"/>
        </w:rPr>
        <w:t>Americans Who Tell the Truth</w:t>
      </w:r>
      <w:r w:rsidRPr="008C6567">
        <w:rPr>
          <w:rFonts w:ascii="Century Gothic" w:hAnsi="Century Gothic" w:cs="Times New Roman"/>
          <w:color w:val="000000" w:themeColor="text1"/>
          <w:sz w:val="20"/>
          <w:szCs w:val="20"/>
        </w:rPr>
        <w:t> portrait series.</w:t>
      </w:r>
    </w:p>
    <w:p w14:paraId="7AA9C242" w14:textId="4075ED53" w:rsidR="00823B0B" w:rsidRPr="0087149F" w:rsidRDefault="00823B0B" w:rsidP="00296F52">
      <w:pPr>
        <w:pBdr>
          <w:top w:val="nil"/>
          <w:left w:val="nil"/>
          <w:bottom w:val="nil"/>
          <w:right w:val="nil"/>
          <w:between w:val="nil"/>
        </w:pBdr>
        <w:spacing w:line="276" w:lineRule="auto"/>
        <w:rPr>
          <w:rFonts w:ascii="Century Gothic" w:hAnsi="Century Gothic" w:cs="Times New Roman"/>
          <w:color w:val="0000FF"/>
          <w:sz w:val="20"/>
          <w:szCs w:val="20"/>
          <w:u w:val="single"/>
        </w:rPr>
      </w:pPr>
      <w:r>
        <w:rPr>
          <w:rFonts w:ascii="Century Gothic" w:hAnsi="Century Gothic" w:cs="Times New Roman"/>
          <w:b/>
          <w:bCs/>
          <w:color w:val="000000" w:themeColor="text1"/>
          <w:sz w:val="20"/>
          <w:szCs w:val="20"/>
        </w:rPr>
        <w:t>_______________</w:t>
      </w:r>
      <w:r>
        <w:rPr>
          <w:rFonts w:ascii="Century Gothic" w:hAnsi="Century Gothic" w:cs="Times New Roman"/>
          <w:b/>
          <w:bCs/>
          <w:color w:val="000000" w:themeColor="text1"/>
          <w:sz w:val="20"/>
          <w:szCs w:val="20"/>
        </w:rPr>
        <w:br/>
      </w:r>
      <w:r>
        <w:rPr>
          <w:rFonts w:ascii="Century Gothic" w:hAnsi="Century Gothic" w:cs="Times New Roman"/>
          <w:b/>
          <w:bCs/>
          <w:color w:val="000000" w:themeColor="text1"/>
          <w:sz w:val="20"/>
          <w:szCs w:val="20"/>
        </w:rPr>
        <w:br/>
      </w:r>
      <w:bookmarkStart w:id="3" w:name="Bathing"/>
      <w:r w:rsidRPr="00E81564">
        <w:rPr>
          <w:rStyle w:val="Heading2Char"/>
        </w:rPr>
        <w:t xml:space="preserve">May – July 2025: </w:t>
      </w:r>
      <w:r w:rsidR="00296F52">
        <w:rPr>
          <w:rStyle w:val="Heading2Char"/>
        </w:rPr>
        <w:br/>
      </w:r>
      <w:r w:rsidRPr="00E81564">
        <w:rPr>
          <w:rStyle w:val="Heading2Char"/>
        </w:rPr>
        <w:t>Forest Bathing with Shep Erhart</w:t>
      </w:r>
      <w:r w:rsidR="004827B2">
        <w:rPr>
          <w:rStyle w:val="Heading2Char"/>
        </w:rPr>
        <w:br/>
      </w:r>
      <w:bookmarkEnd w:id="3"/>
      <w:r w:rsidRPr="0087149F">
        <w:rPr>
          <w:rFonts w:ascii="Century Gothic" w:hAnsi="Century Gothic" w:cs="Times New Roman"/>
          <w:color w:val="000000" w:themeColor="text1"/>
          <w:sz w:val="20"/>
          <w:szCs w:val="20"/>
        </w:rPr>
        <w:t>3 PM | Adults &amp; Young Adults | Please register</w:t>
      </w:r>
    </w:p>
    <w:p w14:paraId="5D8E5A95" w14:textId="77777777" w:rsidR="00823B0B" w:rsidRPr="00661E30" w:rsidRDefault="00823B0B" w:rsidP="00296F52">
      <w:pPr>
        <w:pBdr>
          <w:top w:val="nil"/>
          <w:left w:val="nil"/>
          <w:bottom w:val="nil"/>
          <w:right w:val="nil"/>
          <w:between w:val="nil"/>
        </w:pBdr>
        <w:spacing w:line="276" w:lineRule="auto"/>
        <w:rPr>
          <w:rFonts w:ascii="Century Gothic" w:hAnsi="Century Gothic" w:cs="Times New Roman"/>
          <w:color w:val="000000" w:themeColor="text1"/>
          <w:sz w:val="20"/>
          <w:szCs w:val="20"/>
        </w:rPr>
      </w:pPr>
      <w:hyperlink r:id="rId17" w:history="1">
        <w:r w:rsidRPr="00661E30">
          <w:rPr>
            <w:rStyle w:val="Hyperlink"/>
            <w:rFonts w:ascii="Century Gothic" w:hAnsi="Century Gothic" w:cs="Times New Roman"/>
            <w:sz w:val="20"/>
            <w:szCs w:val="20"/>
          </w:rPr>
          <w:t>Event Series</w:t>
        </w:r>
        <w:r w:rsidRPr="00661E30">
          <w:rPr>
            <w:rStyle w:val="Hyperlink"/>
            <w:rFonts w:ascii="Century Gothic" w:hAnsi="Century Gothic" w:cs="Times New Roman"/>
            <w:sz w:val="20"/>
            <w:szCs w:val="20"/>
          </w:rPr>
          <w:br/>
        </w:r>
      </w:hyperlink>
      <w:hyperlink r:id="rId18" w:history="1">
        <w:r w:rsidRPr="00661E30">
          <w:rPr>
            <w:rStyle w:val="Hyperlink"/>
            <w:rFonts w:ascii="Century Gothic" w:hAnsi="Century Gothic" w:cs="Times New Roman"/>
            <w:sz w:val="20"/>
            <w:szCs w:val="20"/>
          </w:rPr>
          <w:t>Monday, May 19</w:t>
        </w:r>
      </w:hyperlink>
      <w:r w:rsidRPr="00661E30">
        <w:rPr>
          <w:rFonts w:ascii="Century Gothic" w:hAnsi="Century Gothic" w:cs="Times New Roman"/>
          <w:sz w:val="20"/>
          <w:szCs w:val="20"/>
        </w:rPr>
        <w:br/>
      </w:r>
      <w:hyperlink r:id="rId19" w:history="1">
        <w:r w:rsidRPr="00661E30">
          <w:rPr>
            <w:rStyle w:val="Hyperlink"/>
            <w:rFonts w:ascii="Century Gothic" w:hAnsi="Century Gothic" w:cs="Times New Roman"/>
            <w:sz w:val="20"/>
            <w:szCs w:val="20"/>
          </w:rPr>
          <w:t>Monday, June 2, 2025</w:t>
        </w:r>
      </w:hyperlink>
      <w:r w:rsidRPr="00661E30">
        <w:rPr>
          <w:rFonts w:ascii="Century Gothic" w:hAnsi="Century Gothic" w:cs="Times New Roman"/>
          <w:color w:val="000000" w:themeColor="text1"/>
          <w:sz w:val="20"/>
          <w:szCs w:val="20"/>
        </w:rPr>
        <w:br/>
      </w:r>
      <w:hyperlink r:id="rId20" w:history="1">
        <w:r w:rsidRPr="00661E30">
          <w:rPr>
            <w:rStyle w:val="Hyperlink"/>
            <w:rFonts w:ascii="Century Gothic" w:hAnsi="Century Gothic" w:cs="Times New Roman"/>
            <w:sz w:val="20"/>
            <w:szCs w:val="20"/>
          </w:rPr>
          <w:t>Monday, June 30, 2025</w:t>
        </w:r>
      </w:hyperlink>
      <w:r w:rsidRPr="00661E30">
        <w:rPr>
          <w:rFonts w:ascii="Century Gothic" w:hAnsi="Century Gothic" w:cs="Times New Roman"/>
          <w:color w:val="000000" w:themeColor="text1"/>
          <w:sz w:val="20"/>
          <w:szCs w:val="20"/>
        </w:rPr>
        <w:br/>
      </w:r>
      <w:hyperlink r:id="rId21" w:history="1">
        <w:r w:rsidRPr="00661E30">
          <w:rPr>
            <w:rStyle w:val="Hyperlink"/>
            <w:rFonts w:ascii="Century Gothic" w:hAnsi="Century Gothic" w:cs="Times New Roman"/>
            <w:sz w:val="20"/>
            <w:szCs w:val="20"/>
          </w:rPr>
          <w:t>Monday, July 7, 2025</w:t>
        </w:r>
      </w:hyperlink>
      <w:r w:rsidRPr="00661E30">
        <w:rPr>
          <w:rFonts w:ascii="Century Gothic" w:hAnsi="Century Gothic" w:cs="Times New Roman"/>
          <w:color w:val="000000" w:themeColor="text1"/>
          <w:sz w:val="20"/>
          <w:szCs w:val="20"/>
        </w:rPr>
        <w:br/>
      </w:r>
      <w:hyperlink r:id="rId22" w:history="1">
        <w:r w:rsidRPr="00661E30">
          <w:rPr>
            <w:rStyle w:val="Hyperlink"/>
            <w:rFonts w:ascii="Century Gothic" w:hAnsi="Century Gothic" w:cs="Times New Roman"/>
            <w:sz w:val="20"/>
            <w:szCs w:val="20"/>
          </w:rPr>
          <w:t>Monday, July 21, 2025</w:t>
        </w:r>
      </w:hyperlink>
    </w:p>
    <w:p w14:paraId="3935E2AB" w14:textId="77777777" w:rsidR="00823B0B" w:rsidRDefault="00823B0B" w:rsidP="00823B0B">
      <w:pPr>
        <w:pBdr>
          <w:top w:val="nil"/>
          <w:left w:val="nil"/>
          <w:bottom w:val="nil"/>
          <w:right w:val="nil"/>
          <w:between w:val="nil"/>
        </w:pBdr>
        <w:spacing w:line="276" w:lineRule="auto"/>
        <w:rPr>
          <w:rFonts w:ascii="Century Gothic" w:hAnsi="Century Gothic" w:cs="Times New Roman"/>
          <w:color w:val="000000" w:themeColor="text1"/>
          <w:sz w:val="20"/>
          <w:szCs w:val="20"/>
        </w:rPr>
      </w:pPr>
      <w:r>
        <w:br/>
      </w:r>
      <w:r w:rsidRPr="00661E30">
        <w:rPr>
          <w:noProof/>
        </w:rPr>
        <w:drawing>
          <wp:inline distT="0" distB="0" distL="0" distR="0" wp14:anchorId="7B6A62A7" wp14:editId="3B57A2BE">
            <wp:extent cx="2136634" cy="1657718"/>
            <wp:effectExtent l="0" t="0" r="0" b="0"/>
            <wp:docPr id="776481950" name="Picture 1" descr="A picture containing tree, outdoor, forest,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37095" name="Picture 1" descr="A picture containing tree, outdoor, forest, plant&#10;&#10;AI-generated content may be incorrect."/>
                    <pic:cNvPicPr/>
                  </pic:nvPicPr>
                  <pic:blipFill>
                    <a:blip r:embed="rId23"/>
                    <a:stretch>
                      <a:fillRect/>
                    </a:stretch>
                  </pic:blipFill>
                  <pic:spPr>
                    <a:xfrm>
                      <a:off x="0" y="0"/>
                      <a:ext cx="2154348" cy="1671462"/>
                    </a:xfrm>
                    <a:prstGeom prst="rect">
                      <a:avLst/>
                    </a:prstGeom>
                  </pic:spPr>
                </pic:pic>
              </a:graphicData>
            </a:graphic>
          </wp:inline>
        </w:drawing>
      </w:r>
      <w:r>
        <w:rPr>
          <w:rFonts w:ascii="Century Gothic" w:hAnsi="Century Gothic" w:cs="Times New Roman"/>
          <w:color w:val="000000" w:themeColor="text1"/>
          <w:sz w:val="20"/>
          <w:szCs w:val="20"/>
        </w:rPr>
        <w:t xml:space="preserve"> high-res image available | courtesy of EPL</w:t>
      </w:r>
      <w:r>
        <w:br/>
      </w:r>
      <w:r>
        <w:rPr>
          <w:rFonts w:ascii="Century Gothic" w:hAnsi="Century Gothic" w:cs="Times New Roman"/>
          <w:color w:val="000000" w:themeColor="text1"/>
          <w:sz w:val="20"/>
          <w:szCs w:val="20"/>
        </w:rPr>
        <w:br/>
      </w:r>
      <w:r w:rsidRPr="0087149F">
        <w:rPr>
          <w:rFonts w:ascii="Century Gothic" w:hAnsi="Century Gothic" w:cs="Times New Roman"/>
          <w:color w:val="000000" w:themeColor="text1"/>
          <w:sz w:val="20"/>
          <w:szCs w:val="20"/>
        </w:rPr>
        <w:t>Join Shep Erhart for a 1.5-hour stroll along the Union Riverwalk that begins with grounding exercises to help you connect with your body, breath, and sensations, calming your mind and reducing stress. This relaxing and restorative practice, rooted in traditional Japanese methods, is suitable for all ages and abilities. You’ll have the chance to explore your environment through touch, sight, sound, taste, and smell, with opportunities for sharing, silence, and a final herbal tea ceremony to build trust and community.</w:t>
      </w:r>
      <w:r w:rsidRPr="0087149F">
        <w:rPr>
          <w:rFonts w:ascii="Century Gothic" w:hAnsi="Century Gothic" w:cs="Times New Roman"/>
          <w:color w:val="000000" w:themeColor="text1"/>
          <w:sz w:val="20"/>
          <w:szCs w:val="20"/>
        </w:rPr>
        <w:br/>
      </w:r>
      <w:r w:rsidRPr="0087149F">
        <w:rPr>
          <w:rFonts w:ascii="Century Gothic" w:hAnsi="Century Gothic" w:cs="Times New Roman"/>
          <w:color w:val="000000" w:themeColor="text1"/>
          <w:sz w:val="20"/>
          <w:szCs w:val="20"/>
        </w:rPr>
        <w:br/>
      </w:r>
      <w:r w:rsidRPr="0087149F">
        <w:rPr>
          <w:rFonts w:ascii="Century Gothic" w:hAnsi="Century Gothic" w:cs="Times New Roman"/>
          <w:b/>
          <w:bCs/>
          <w:color w:val="000000" w:themeColor="text1"/>
          <w:sz w:val="20"/>
          <w:szCs w:val="20"/>
        </w:rPr>
        <w:t>The group will meet in front of the upper entrance of the library</w:t>
      </w:r>
      <w:r w:rsidRPr="0087149F">
        <w:rPr>
          <w:rFonts w:ascii="Century Gothic" w:hAnsi="Century Gothic" w:cs="Times New Roman"/>
          <w:color w:val="000000" w:themeColor="text1"/>
          <w:sz w:val="20"/>
          <w:szCs w:val="20"/>
        </w:rPr>
        <w:t>. Registration for this event is required. </w:t>
      </w:r>
    </w:p>
    <w:p w14:paraId="1EBEBDB6" w14:textId="7BC1F635" w:rsidR="00A208C1" w:rsidRDefault="00823B0B" w:rsidP="00A208C1">
      <w:pPr>
        <w:pBdr>
          <w:top w:val="nil"/>
          <w:left w:val="nil"/>
          <w:bottom w:val="nil"/>
          <w:right w:val="nil"/>
          <w:between w:val="nil"/>
        </w:pBdr>
        <w:spacing w:line="276" w:lineRule="auto"/>
        <w:rPr>
          <w:rFonts w:ascii="Century Gothic" w:hAnsi="Century Gothic" w:cs="Times New Roman"/>
          <w:b/>
          <w:bCs/>
          <w:color w:val="000000" w:themeColor="text1"/>
          <w:sz w:val="20"/>
          <w:szCs w:val="20"/>
        </w:rPr>
      </w:pPr>
      <w:r w:rsidRPr="00EE1A2D">
        <w:rPr>
          <w:rFonts w:ascii="Century Gothic" w:hAnsi="Century Gothic" w:cs="Times New Roman"/>
          <w:b/>
          <w:bCs/>
          <w:color w:val="000000" w:themeColor="text1"/>
          <w:sz w:val="20"/>
          <w:szCs w:val="20"/>
        </w:rPr>
        <w:t>About Shep Erhart:</w:t>
      </w:r>
      <w:r w:rsidRPr="00EE1A2D">
        <w:rPr>
          <w:rFonts w:ascii="Century Gothic" w:hAnsi="Century Gothic" w:cs="Times New Roman"/>
          <w:b/>
          <w:bCs/>
          <w:color w:val="000000" w:themeColor="text1"/>
          <w:sz w:val="20"/>
          <w:szCs w:val="20"/>
        </w:rPr>
        <w:br/>
      </w:r>
      <w:r w:rsidRPr="00EB4C99">
        <w:rPr>
          <w:rFonts w:ascii="Century Gothic" w:hAnsi="Century Gothic" w:cs="Times New Roman"/>
          <w:color w:val="000000" w:themeColor="text1"/>
          <w:sz w:val="20"/>
          <w:szCs w:val="20"/>
        </w:rPr>
        <w:t xml:space="preserve">Shep Erhart is a certified Forest Therapy Guide. Shep and Linnette Erhart founded Maine Coast Sea Vegetables in 1971 in their farmhouse kitchen, inspired by a pot of miso soup that was especially delicious. They realized that the soups’ full, rich flavor came from the wild Alaria they had gathered from the shores of the </w:t>
      </w:r>
      <w:proofErr w:type="spellStart"/>
      <w:r w:rsidRPr="00EB4C99">
        <w:rPr>
          <w:rFonts w:ascii="Century Gothic" w:hAnsi="Century Gothic" w:cs="Times New Roman"/>
          <w:color w:val="000000" w:themeColor="text1"/>
          <w:sz w:val="20"/>
          <w:szCs w:val="20"/>
        </w:rPr>
        <w:t>Schoodic</w:t>
      </w:r>
      <w:proofErr w:type="spellEnd"/>
      <w:r w:rsidRPr="00EB4C99">
        <w:rPr>
          <w:rFonts w:ascii="Century Gothic" w:hAnsi="Century Gothic" w:cs="Times New Roman"/>
          <w:color w:val="000000" w:themeColor="text1"/>
          <w:sz w:val="20"/>
          <w:szCs w:val="20"/>
        </w:rPr>
        <w:t xml:space="preserve"> Peninsula, and they soon began sharing their Atlantic Wakame and other wild-harvested sea vegetables with friends and neighbors. At the time, few other folks were harvesting and selling seaweed in Maine, and within a few years, the </w:t>
      </w:r>
      <w:proofErr w:type="spellStart"/>
      <w:r w:rsidRPr="00EB4C99">
        <w:rPr>
          <w:rFonts w:ascii="Century Gothic" w:hAnsi="Century Gothic" w:cs="Times New Roman"/>
          <w:color w:val="000000" w:themeColor="text1"/>
          <w:sz w:val="20"/>
          <w:szCs w:val="20"/>
        </w:rPr>
        <w:t>Erharts</w:t>
      </w:r>
      <w:proofErr w:type="spellEnd"/>
      <w:r w:rsidRPr="00EB4C99">
        <w:rPr>
          <w:rFonts w:ascii="Century Gothic" w:hAnsi="Century Gothic" w:cs="Times New Roman"/>
          <w:color w:val="000000" w:themeColor="text1"/>
          <w:sz w:val="20"/>
          <w:szCs w:val="20"/>
        </w:rPr>
        <w:t xml:space="preserve"> built one of the most recognized and trusted brands in the industry.</w:t>
      </w:r>
      <w:r w:rsidRPr="00EB4C99">
        <w:rPr>
          <w:rFonts w:ascii="Century Gothic" w:hAnsi="Century Gothic" w:cs="Times New Roman"/>
          <w:color w:val="000000" w:themeColor="text1"/>
          <w:sz w:val="20"/>
          <w:szCs w:val="20"/>
        </w:rPr>
        <w:br/>
      </w:r>
      <w:r w:rsidRPr="00EE1A2D">
        <w:rPr>
          <w:rFonts w:ascii="Century Gothic" w:hAnsi="Century Gothic" w:cs="Times New Roman"/>
          <w:b/>
          <w:bCs/>
          <w:color w:val="000000" w:themeColor="text1"/>
          <w:sz w:val="20"/>
          <w:szCs w:val="20"/>
        </w:rPr>
        <w:br/>
      </w:r>
      <w:r w:rsidRPr="00EB4C99">
        <w:rPr>
          <w:rFonts w:ascii="Century Gothic" w:hAnsi="Century Gothic" w:cs="Times New Roman"/>
          <w:color w:val="000000" w:themeColor="text1"/>
          <w:sz w:val="20"/>
          <w:szCs w:val="20"/>
        </w:rPr>
        <w:t>Today, Maine Coast Sea Vegetables is an employee-owned company operating out of a modern processing plant in Hancock, Maine. Every year,</w:t>
      </w:r>
      <w:r w:rsidR="00293B25">
        <w:rPr>
          <w:rFonts w:ascii="Century Gothic" w:hAnsi="Century Gothic" w:cs="Times New Roman"/>
          <w:color w:val="000000" w:themeColor="text1"/>
          <w:sz w:val="20"/>
          <w:szCs w:val="20"/>
        </w:rPr>
        <w:t xml:space="preserve"> their</w:t>
      </w:r>
      <w:r w:rsidRPr="00EB4C99">
        <w:rPr>
          <w:rFonts w:ascii="Century Gothic" w:hAnsi="Century Gothic" w:cs="Times New Roman"/>
          <w:color w:val="000000" w:themeColor="text1"/>
          <w:sz w:val="20"/>
          <w:szCs w:val="20"/>
        </w:rPr>
        <w:t xml:space="preserve"> team of over twenty people sorts, packs, and ships several hundred thousand pounds of sea vegetables to customers all across the United States (&amp; Canada). They pride themselves on being able to offer reliable and trustworthy information on the nutritional, health, culinary, and environmental benefits of North American sea vegetables.</w:t>
      </w:r>
      <w:r w:rsidRPr="00EB4C99">
        <w:rPr>
          <w:rFonts w:ascii="Century Gothic" w:hAnsi="Century Gothic" w:cs="Times New Roman"/>
          <w:color w:val="000000" w:themeColor="text1"/>
          <w:sz w:val="20"/>
          <w:szCs w:val="20"/>
        </w:rPr>
        <w:br/>
      </w:r>
      <w:r>
        <w:rPr>
          <w:rFonts w:ascii="Century Gothic" w:hAnsi="Century Gothic" w:cs="Times New Roman"/>
          <w:b/>
          <w:bCs/>
          <w:color w:val="000000" w:themeColor="text1"/>
          <w:sz w:val="20"/>
          <w:szCs w:val="20"/>
        </w:rPr>
        <w:br/>
      </w:r>
      <w:r w:rsidR="00A208C1">
        <w:rPr>
          <w:rFonts w:ascii="Century Gothic" w:hAnsi="Century Gothic" w:cs="Times New Roman"/>
          <w:b/>
          <w:bCs/>
          <w:color w:val="000000" w:themeColor="text1"/>
          <w:sz w:val="20"/>
          <w:szCs w:val="20"/>
        </w:rPr>
        <w:t>_______________</w:t>
      </w:r>
    </w:p>
    <w:p w14:paraId="0425311C" w14:textId="4E6545C4" w:rsidR="00823B0B" w:rsidRDefault="00823B0B" w:rsidP="00823B0B">
      <w:pPr>
        <w:pBdr>
          <w:top w:val="nil"/>
          <w:left w:val="nil"/>
          <w:bottom w:val="nil"/>
          <w:right w:val="nil"/>
          <w:between w:val="nil"/>
        </w:pBdr>
        <w:spacing w:line="276" w:lineRule="auto"/>
        <w:rPr>
          <w:rFonts w:ascii="Century Gothic" w:hAnsi="Century Gothic" w:cs="Times New Roman"/>
          <w:b/>
          <w:bCs/>
          <w:color w:val="000000" w:themeColor="text1"/>
          <w:sz w:val="20"/>
          <w:szCs w:val="20"/>
        </w:rPr>
      </w:pPr>
      <w:r>
        <w:rPr>
          <w:rFonts w:ascii="Century Gothic" w:hAnsi="Century Gothic" w:cs="Times New Roman"/>
          <w:b/>
          <w:bCs/>
          <w:color w:val="000000" w:themeColor="text1"/>
          <w:sz w:val="20"/>
          <w:szCs w:val="20"/>
          <w:u w:val="single"/>
        </w:rPr>
        <w:br/>
      </w:r>
      <w:r w:rsidRPr="00823B0B">
        <w:rPr>
          <w:rFonts w:ascii="Century Gothic" w:hAnsi="Century Gothic" w:cs="Times New Roman"/>
          <w:b/>
          <w:bCs/>
          <w:color w:val="000000" w:themeColor="text1"/>
          <w:sz w:val="20"/>
          <w:szCs w:val="20"/>
          <w:u w:val="single"/>
        </w:rPr>
        <w:t>NEW GROUP</w:t>
      </w:r>
      <w:r>
        <w:rPr>
          <w:rFonts w:ascii="Century Gothic" w:hAnsi="Century Gothic" w:cs="Times New Roman"/>
          <w:b/>
          <w:bCs/>
          <w:color w:val="000000" w:themeColor="text1"/>
          <w:sz w:val="20"/>
          <w:szCs w:val="20"/>
          <w:u w:val="single"/>
        </w:rPr>
        <w:t xml:space="preserve"> FOR ADULTS</w:t>
      </w:r>
      <w:r w:rsidRPr="00823B0B">
        <w:rPr>
          <w:rFonts w:ascii="Century Gothic" w:hAnsi="Century Gothic" w:cs="Times New Roman"/>
          <w:b/>
          <w:bCs/>
          <w:color w:val="000000" w:themeColor="text1"/>
          <w:sz w:val="20"/>
          <w:szCs w:val="20"/>
          <w:u w:val="single"/>
        </w:rPr>
        <w:br/>
      </w:r>
      <w:r w:rsidRPr="00C27A5C">
        <w:rPr>
          <w:rFonts w:ascii="Century Gothic" w:hAnsi="Century Gothic" w:cs="Times New Roman"/>
          <w:b/>
          <w:bCs/>
          <w:color w:val="000000" w:themeColor="text1"/>
          <w:sz w:val="20"/>
          <w:szCs w:val="20"/>
        </w:rPr>
        <w:br/>
      </w:r>
      <w:bookmarkStart w:id="4" w:name="Friendship"/>
      <w:r w:rsidR="00E81564">
        <w:rPr>
          <w:rStyle w:val="Heading2Char"/>
        </w:rPr>
        <w:t xml:space="preserve">Tuesday, May 6 at 10 AM: </w:t>
      </w:r>
      <w:r w:rsidR="00296F52">
        <w:rPr>
          <w:rStyle w:val="Heading2Char"/>
        </w:rPr>
        <w:br/>
      </w:r>
      <w:r w:rsidRPr="00E81564">
        <w:rPr>
          <w:rStyle w:val="Heading2Char"/>
        </w:rPr>
        <w:t xml:space="preserve">The Friendship Group </w:t>
      </w:r>
      <w:r w:rsidR="00E81564">
        <w:rPr>
          <w:rStyle w:val="Heading2Char"/>
        </w:rPr>
        <w:t>Kick-Off</w:t>
      </w:r>
      <w:r w:rsidR="00E81564">
        <w:rPr>
          <w:rStyle w:val="Heading2Char"/>
        </w:rPr>
        <w:br/>
      </w:r>
      <w:bookmarkEnd w:id="4"/>
      <w:r w:rsidRPr="00C27A5C">
        <w:rPr>
          <w:rFonts w:ascii="Century Gothic" w:hAnsi="Century Gothic" w:cs="Times New Roman"/>
          <w:color w:val="000000" w:themeColor="text1"/>
          <w:sz w:val="20"/>
          <w:szCs w:val="20"/>
        </w:rPr>
        <w:t>First Meeting on May 6</w:t>
      </w:r>
      <w:r>
        <w:rPr>
          <w:rFonts w:ascii="Century Gothic" w:hAnsi="Century Gothic" w:cs="Times New Roman"/>
          <w:color w:val="000000" w:themeColor="text1"/>
          <w:sz w:val="20"/>
          <w:szCs w:val="20"/>
        </w:rPr>
        <w:t xml:space="preserve"> at 10 AM</w:t>
      </w:r>
      <w:r w:rsidRPr="00C27A5C">
        <w:rPr>
          <w:rFonts w:ascii="Century Gothic" w:hAnsi="Century Gothic" w:cs="Times New Roman"/>
          <w:color w:val="000000" w:themeColor="text1"/>
          <w:sz w:val="20"/>
          <w:szCs w:val="20"/>
        </w:rPr>
        <w:t xml:space="preserve"> | Monthly Group on the first Tuesday of the month at 10 AM</w:t>
      </w:r>
      <w:r>
        <w:rPr>
          <w:rFonts w:ascii="Century Gothic" w:hAnsi="Century Gothic" w:cs="Times New Roman"/>
          <w:b/>
          <w:bCs/>
          <w:color w:val="000000" w:themeColor="text1"/>
          <w:sz w:val="20"/>
          <w:szCs w:val="20"/>
        </w:rPr>
        <w:br/>
      </w:r>
      <w:r w:rsidRPr="00A3211B">
        <w:rPr>
          <w:rFonts w:ascii="Century Gothic" w:hAnsi="Century Gothic" w:cs="Times New Roman"/>
          <w:color w:val="000000" w:themeColor="text1"/>
          <w:sz w:val="20"/>
          <w:szCs w:val="20"/>
        </w:rPr>
        <w:t>Event Page:</w:t>
      </w:r>
      <w:r>
        <w:rPr>
          <w:rFonts w:ascii="Century Gothic" w:hAnsi="Century Gothic" w:cs="Times New Roman"/>
          <w:b/>
          <w:bCs/>
          <w:color w:val="000000" w:themeColor="text1"/>
          <w:sz w:val="20"/>
          <w:szCs w:val="20"/>
        </w:rPr>
        <w:t xml:space="preserve"> </w:t>
      </w:r>
      <w:hyperlink r:id="rId24" w:history="1">
        <w:r w:rsidRPr="001C356C">
          <w:rPr>
            <w:rStyle w:val="Hyperlink"/>
            <w:rFonts w:ascii="Century Gothic" w:hAnsi="Century Gothic" w:cs="Times New Roman"/>
            <w:sz w:val="20"/>
            <w:szCs w:val="20"/>
          </w:rPr>
          <w:t>https://ellsworth.libcal.com/calendar/EPL-Events/the-friendship-group</w:t>
        </w:r>
      </w:hyperlink>
    </w:p>
    <w:p w14:paraId="21D9A683" w14:textId="5E66BED5" w:rsidR="00823B0B" w:rsidRPr="00764756" w:rsidRDefault="00296F52" w:rsidP="00823B0B">
      <w:pPr>
        <w:pBdr>
          <w:top w:val="nil"/>
          <w:left w:val="nil"/>
          <w:bottom w:val="nil"/>
          <w:right w:val="nil"/>
          <w:between w:val="nil"/>
        </w:pBdr>
        <w:spacing w:line="276" w:lineRule="auto"/>
        <w:rPr>
          <w:rFonts w:ascii="Century Gothic" w:hAnsi="Century Gothic" w:cs="Times New Roman"/>
          <w:color w:val="000000" w:themeColor="text1"/>
          <w:sz w:val="20"/>
          <w:szCs w:val="20"/>
        </w:rPr>
      </w:pPr>
      <w:r>
        <w:rPr>
          <w:rFonts w:ascii="Century Gothic" w:hAnsi="Century Gothic"/>
          <w:color w:val="000000" w:themeColor="text1"/>
          <w:sz w:val="20"/>
          <w:szCs w:val="20"/>
        </w:rPr>
        <w:br/>
      </w:r>
      <w:r w:rsidR="00823B0B" w:rsidRPr="00764756">
        <w:rPr>
          <w:rFonts w:ascii="Century Gothic" w:hAnsi="Century Gothic"/>
          <w:color w:val="000000" w:themeColor="text1"/>
          <w:sz w:val="20"/>
          <w:szCs w:val="20"/>
        </w:rPr>
        <w:t xml:space="preserve">The Friendship Group is a monthly social group for adults with intellectual and developmental disabilities. </w:t>
      </w:r>
      <w:r w:rsidR="00823B0B">
        <w:rPr>
          <w:rFonts w:ascii="Century Gothic" w:hAnsi="Century Gothic"/>
          <w:color w:val="000000" w:themeColor="text1"/>
          <w:sz w:val="20"/>
          <w:szCs w:val="20"/>
        </w:rPr>
        <w:t xml:space="preserve">Participants can enjoy </w:t>
      </w:r>
      <w:r w:rsidR="00823B0B" w:rsidRPr="00764756">
        <w:rPr>
          <w:rFonts w:ascii="Century Gothic" w:hAnsi="Century Gothic"/>
          <w:color w:val="000000" w:themeColor="text1"/>
          <w:sz w:val="20"/>
          <w:szCs w:val="20"/>
        </w:rPr>
        <w:t>games, relax</w:t>
      </w:r>
      <w:r w:rsidR="00823B0B">
        <w:rPr>
          <w:rFonts w:ascii="Century Gothic" w:hAnsi="Century Gothic"/>
          <w:color w:val="000000" w:themeColor="text1"/>
          <w:sz w:val="20"/>
          <w:szCs w:val="20"/>
        </w:rPr>
        <w:t xml:space="preserve">, </w:t>
      </w:r>
      <w:r w:rsidR="00823B0B" w:rsidRPr="00764756">
        <w:rPr>
          <w:rFonts w:ascii="Century Gothic" w:hAnsi="Century Gothic"/>
          <w:color w:val="000000" w:themeColor="text1"/>
          <w:sz w:val="20"/>
          <w:szCs w:val="20"/>
        </w:rPr>
        <w:t xml:space="preserve">and connect with others. Light refreshments </w:t>
      </w:r>
      <w:r w:rsidR="00823B0B">
        <w:rPr>
          <w:rFonts w:ascii="Century Gothic" w:hAnsi="Century Gothic"/>
          <w:color w:val="000000" w:themeColor="text1"/>
          <w:sz w:val="20"/>
          <w:szCs w:val="20"/>
        </w:rPr>
        <w:t xml:space="preserve">will be </w:t>
      </w:r>
      <w:r w:rsidR="00823B0B" w:rsidRPr="00764756">
        <w:rPr>
          <w:rFonts w:ascii="Century Gothic" w:hAnsi="Century Gothic"/>
          <w:color w:val="000000" w:themeColor="text1"/>
          <w:sz w:val="20"/>
          <w:szCs w:val="20"/>
        </w:rPr>
        <w:t>provided.</w:t>
      </w:r>
      <w:r w:rsidR="00823B0B">
        <w:rPr>
          <w:rFonts w:ascii="Century Gothic" w:hAnsi="Century Gothic"/>
          <w:color w:val="000000" w:themeColor="text1"/>
          <w:sz w:val="20"/>
          <w:szCs w:val="20"/>
        </w:rPr>
        <w:t xml:space="preserve"> </w:t>
      </w:r>
      <w:r w:rsidR="00E71C0D">
        <w:rPr>
          <w:rFonts w:ascii="Century Gothic" w:hAnsi="Century Gothic"/>
          <w:color w:val="000000" w:themeColor="text1"/>
          <w:sz w:val="20"/>
          <w:szCs w:val="20"/>
        </w:rPr>
        <w:t xml:space="preserve">During the first meeting, participants can contribute their ideas for activities. </w:t>
      </w:r>
      <w:r w:rsidR="00E71C0D">
        <w:rPr>
          <w:rFonts w:ascii="Century Gothic" w:hAnsi="Century Gothic"/>
          <w:color w:val="000000" w:themeColor="text1"/>
          <w:sz w:val="20"/>
          <w:szCs w:val="20"/>
        </w:rPr>
        <w:br/>
      </w:r>
      <w:r w:rsidR="00823B0B">
        <w:rPr>
          <w:rFonts w:ascii="Century Gothic" w:hAnsi="Century Gothic"/>
          <w:color w:val="000000" w:themeColor="text1"/>
          <w:sz w:val="20"/>
          <w:szCs w:val="20"/>
        </w:rPr>
        <w:t xml:space="preserve">The group </w:t>
      </w:r>
      <w:r w:rsidR="00293B25">
        <w:rPr>
          <w:rFonts w:ascii="Century Gothic" w:hAnsi="Century Gothic"/>
          <w:color w:val="000000" w:themeColor="text1"/>
          <w:sz w:val="20"/>
          <w:szCs w:val="20"/>
        </w:rPr>
        <w:t xml:space="preserve">will </w:t>
      </w:r>
      <w:r w:rsidR="00823B0B">
        <w:rPr>
          <w:rFonts w:ascii="Century Gothic" w:hAnsi="Century Gothic"/>
          <w:color w:val="000000" w:themeColor="text1"/>
          <w:sz w:val="20"/>
          <w:szCs w:val="20"/>
        </w:rPr>
        <w:t>meet on the f</w:t>
      </w:r>
      <w:r w:rsidR="00823B0B" w:rsidRPr="00BF1FCA">
        <w:rPr>
          <w:rFonts w:ascii="Century Gothic" w:hAnsi="Century Gothic" w:cs="Times New Roman"/>
          <w:color w:val="000000" w:themeColor="text1"/>
          <w:sz w:val="20"/>
          <w:szCs w:val="20"/>
        </w:rPr>
        <w:t xml:space="preserve">irst Tuesday of </w:t>
      </w:r>
      <w:r w:rsidR="00293B25">
        <w:rPr>
          <w:rFonts w:ascii="Century Gothic" w:hAnsi="Century Gothic" w:cs="Times New Roman"/>
          <w:color w:val="000000" w:themeColor="text1"/>
          <w:sz w:val="20"/>
          <w:szCs w:val="20"/>
        </w:rPr>
        <w:t>each</w:t>
      </w:r>
      <w:r w:rsidR="00823B0B" w:rsidRPr="00BF1FCA">
        <w:rPr>
          <w:rFonts w:ascii="Century Gothic" w:hAnsi="Century Gothic" w:cs="Times New Roman"/>
          <w:color w:val="000000" w:themeColor="text1"/>
          <w:sz w:val="20"/>
          <w:szCs w:val="20"/>
        </w:rPr>
        <w:t xml:space="preserve"> month at 10 AM upstairs in the Knitting Corner</w:t>
      </w:r>
      <w:r w:rsidR="00823B0B">
        <w:rPr>
          <w:rFonts w:ascii="Century Gothic" w:hAnsi="Century Gothic" w:cs="Times New Roman"/>
          <w:color w:val="000000" w:themeColor="text1"/>
          <w:sz w:val="20"/>
          <w:szCs w:val="20"/>
        </w:rPr>
        <w:t xml:space="preserve"> at the Ellsworth Public Library</w:t>
      </w:r>
      <w:r w:rsidR="00823B0B" w:rsidRPr="00BF1FCA">
        <w:rPr>
          <w:rFonts w:ascii="Century Gothic" w:hAnsi="Century Gothic" w:cs="Times New Roman"/>
          <w:color w:val="000000" w:themeColor="text1"/>
          <w:sz w:val="20"/>
          <w:szCs w:val="20"/>
        </w:rPr>
        <w:t>.</w:t>
      </w:r>
      <w:r w:rsidR="00823B0B">
        <w:rPr>
          <w:rFonts w:ascii="Century Gothic" w:hAnsi="Century Gothic" w:cs="Times New Roman"/>
          <w:color w:val="000000" w:themeColor="text1"/>
          <w:sz w:val="20"/>
          <w:szCs w:val="20"/>
        </w:rPr>
        <w:t xml:space="preserve"> The group will be run by EPL’s assistant director Renee </w:t>
      </w:r>
      <w:proofErr w:type="spellStart"/>
      <w:r w:rsidR="00823B0B">
        <w:rPr>
          <w:rFonts w:ascii="Century Gothic" w:hAnsi="Century Gothic" w:cs="Times New Roman"/>
          <w:color w:val="000000" w:themeColor="text1"/>
          <w:sz w:val="20"/>
          <w:szCs w:val="20"/>
        </w:rPr>
        <w:t>Mcmanus</w:t>
      </w:r>
      <w:proofErr w:type="spellEnd"/>
      <w:r w:rsidR="00823B0B">
        <w:rPr>
          <w:rFonts w:ascii="Century Gothic" w:hAnsi="Century Gothic" w:cs="Times New Roman"/>
          <w:color w:val="000000" w:themeColor="text1"/>
          <w:sz w:val="20"/>
          <w:szCs w:val="20"/>
        </w:rPr>
        <w:t xml:space="preserve">. </w:t>
      </w:r>
      <w:r w:rsidR="00823B0B">
        <w:rPr>
          <w:rFonts w:ascii="Century Gothic" w:hAnsi="Century Gothic" w:cs="Times New Roman"/>
          <w:color w:val="000000" w:themeColor="text1"/>
          <w:sz w:val="20"/>
          <w:szCs w:val="20"/>
        </w:rPr>
        <w:br/>
      </w:r>
      <w:r w:rsidR="00823B0B">
        <w:rPr>
          <w:rFonts w:ascii="Century Gothic" w:hAnsi="Century Gothic" w:cs="Times New Roman"/>
          <w:color w:val="000000" w:themeColor="text1"/>
          <w:sz w:val="20"/>
          <w:szCs w:val="20"/>
        </w:rPr>
        <w:br/>
        <w:t>______________</w:t>
      </w:r>
    </w:p>
    <w:p w14:paraId="1CBB8A98" w14:textId="77777777" w:rsidR="004827B2" w:rsidRDefault="00823B0B" w:rsidP="00A208C1">
      <w:pPr>
        <w:pBdr>
          <w:top w:val="nil"/>
          <w:left w:val="nil"/>
          <w:bottom w:val="nil"/>
          <w:right w:val="nil"/>
          <w:between w:val="nil"/>
        </w:pBdr>
        <w:spacing w:line="276" w:lineRule="auto"/>
        <w:rPr>
          <w:rFonts w:ascii="Century Gothic" w:hAnsi="Century Gothic" w:cs="Times New Roman"/>
          <w:b/>
          <w:bCs/>
          <w:color w:val="000000" w:themeColor="text1"/>
          <w:sz w:val="20"/>
          <w:szCs w:val="20"/>
          <w:u w:val="single"/>
        </w:rPr>
      </w:pPr>
      <w:r>
        <w:rPr>
          <w:rFonts w:ascii="Century Gothic" w:hAnsi="Century Gothic" w:cs="Times New Roman"/>
          <w:b/>
          <w:bCs/>
          <w:color w:val="000000" w:themeColor="text1"/>
          <w:sz w:val="20"/>
          <w:szCs w:val="20"/>
          <w:u w:val="single"/>
        </w:rPr>
        <w:br/>
      </w:r>
    </w:p>
    <w:p w14:paraId="393BFCD0" w14:textId="77777777" w:rsidR="004827B2" w:rsidRDefault="004827B2" w:rsidP="00A208C1">
      <w:pPr>
        <w:pBdr>
          <w:top w:val="nil"/>
          <w:left w:val="nil"/>
          <w:bottom w:val="nil"/>
          <w:right w:val="nil"/>
          <w:between w:val="nil"/>
        </w:pBdr>
        <w:spacing w:line="276" w:lineRule="auto"/>
        <w:rPr>
          <w:rFonts w:ascii="Century Gothic" w:hAnsi="Century Gothic" w:cs="Times New Roman"/>
          <w:b/>
          <w:bCs/>
          <w:color w:val="000000" w:themeColor="text1"/>
          <w:sz w:val="20"/>
          <w:szCs w:val="20"/>
          <w:u w:val="single"/>
        </w:rPr>
      </w:pPr>
    </w:p>
    <w:p w14:paraId="40FFA273" w14:textId="77777777" w:rsidR="004827B2" w:rsidRDefault="004827B2" w:rsidP="00A208C1">
      <w:pPr>
        <w:pBdr>
          <w:top w:val="nil"/>
          <w:left w:val="nil"/>
          <w:bottom w:val="nil"/>
          <w:right w:val="nil"/>
          <w:between w:val="nil"/>
        </w:pBdr>
        <w:spacing w:line="276" w:lineRule="auto"/>
        <w:rPr>
          <w:rFonts w:ascii="Century Gothic" w:hAnsi="Century Gothic" w:cs="Times New Roman"/>
          <w:b/>
          <w:bCs/>
          <w:color w:val="000000" w:themeColor="text1"/>
          <w:sz w:val="20"/>
          <w:szCs w:val="20"/>
          <w:u w:val="single"/>
        </w:rPr>
      </w:pPr>
    </w:p>
    <w:p w14:paraId="0F57BCDD" w14:textId="77777777" w:rsidR="004827B2" w:rsidRDefault="004827B2" w:rsidP="00A208C1">
      <w:pPr>
        <w:pBdr>
          <w:top w:val="nil"/>
          <w:left w:val="nil"/>
          <w:bottom w:val="nil"/>
          <w:right w:val="nil"/>
          <w:between w:val="nil"/>
        </w:pBdr>
        <w:spacing w:line="276" w:lineRule="auto"/>
        <w:rPr>
          <w:rFonts w:ascii="Century Gothic" w:hAnsi="Century Gothic" w:cs="Times New Roman"/>
          <w:b/>
          <w:bCs/>
          <w:color w:val="000000" w:themeColor="text1"/>
          <w:sz w:val="20"/>
          <w:szCs w:val="20"/>
          <w:u w:val="single"/>
        </w:rPr>
      </w:pPr>
    </w:p>
    <w:p w14:paraId="699CA8F6" w14:textId="2A07FBE8" w:rsidR="00913126" w:rsidRPr="00823B0B" w:rsidRDefault="00823B0B" w:rsidP="00A208C1">
      <w:pPr>
        <w:pBdr>
          <w:top w:val="nil"/>
          <w:left w:val="nil"/>
          <w:bottom w:val="nil"/>
          <w:right w:val="nil"/>
          <w:between w:val="nil"/>
        </w:pBdr>
        <w:spacing w:line="276" w:lineRule="auto"/>
        <w:rPr>
          <w:rFonts w:ascii="Century Gothic" w:hAnsi="Century Gothic" w:cs="Times New Roman"/>
          <w:b/>
          <w:bCs/>
          <w:color w:val="000000" w:themeColor="text1"/>
          <w:sz w:val="20"/>
          <w:szCs w:val="20"/>
          <w:u w:val="single"/>
        </w:rPr>
      </w:pPr>
      <w:r w:rsidRPr="00823B0B">
        <w:rPr>
          <w:rFonts w:ascii="Century Gothic" w:hAnsi="Century Gothic" w:cs="Times New Roman"/>
          <w:b/>
          <w:bCs/>
          <w:color w:val="000000" w:themeColor="text1"/>
          <w:sz w:val="20"/>
          <w:szCs w:val="20"/>
          <w:u w:val="single"/>
        </w:rPr>
        <w:t xml:space="preserve">BOOK SALE </w:t>
      </w:r>
      <w:r>
        <w:rPr>
          <w:rFonts w:ascii="Century Gothic" w:hAnsi="Century Gothic" w:cs="Times New Roman"/>
          <w:b/>
          <w:bCs/>
          <w:color w:val="000000" w:themeColor="text1"/>
          <w:sz w:val="20"/>
          <w:szCs w:val="20"/>
          <w:u w:val="single"/>
        </w:rPr>
        <w:t xml:space="preserve">AND BOOK LAUNCH </w:t>
      </w:r>
      <w:r w:rsidRPr="00823B0B">
        <w:rPr>
          <w:rFonts w:ascii="Century Gothic" w:hAnsi="Century Gothic" w:cs="Times New Roman"/>
          <w:b/>
          <w:bCs/>
          <w:color w:val="000000" w:themeColor="text1"/>
          <w:sz w:val="20"/>
          <w:szCs w:val="20"/>
          <w:u w:val="single"/>
        </w:rPr>
        <w:t>FOR ALL AGES</w:t>
      </w:r>
      <w:r w:rsidRPr="00823B0B">
        <w:rPr>
          <w:rFonts w:ascii="Century Gothic" w:hAnsi="Century Gothic" w:cs="Times New Roman"/>
          <w:b/>
          <w:bCs/>
          <w:color w:val="000000" w:themeColor="text1"/>
          <w:sz w:val="20"/>
          <w:szCs w:val="20"/>
          <w:u w:val="single"/>
        </w:rPr>
        <w:br/>
      </w:r>
    </w:p>
    <w:p w14:paraId="6EAF7759" w14:textId="72F57A64" w:rsidR="00DF48D7" w:rsidRPr="00296F52" w:rsidRDefault="00DF48D7" w:rsidP="00A208C1">
      <w:pPr>
        <w:pBdr>
          <w:top w:val="nil"/>
          <w:left w:val="nil"/>
          <w:bottom w:val="nil"/>
          <w:right w:val="nil"/>
          <w:between w:val="nil"/>
        </w:pBdr>
        <w:spacing w:line="276" w:lineRule="auto"/>
        <w:rPr>
          <w:rFonts w:ascii="Century Gothic" w:hAnsi="Century Gothic" w:cs="Times New Roman"/>
          <w:color w:val="000000" w:themeColor="text1"/>
          <w:sz w:val="20"/>
          <w:szCs w:val="20"/>
        </w:rPr>
      </w:pPr>
      <w:bookmarkStart w:id="5" w:name="Sale"/>
      <w:r w:rsidRPr="00E81564">
        <w:rPr>
          <w:rStyle w:val="Heading2Char"/>
        </w:rPr>
        <w:t xml:space="preserve">May 15 – 17: </w:t>
      </w:r>
      <w:r w:rsidR="00296F52">
        <w:rPr>
          <w:rStyle w:val="Heading2Char"/>
        </w:rPr>
        <w:br/>
      </w:r>
      <w:r w:rsidRPr="00E81564">
        <w:rPr>
          <w:rStyle w:val="Heading2Char"/>
        </w:rPr>
        <w:t>The Friends of the Ellsworth Public Library’s Spring Book Sale</w:t>
      </w:r>
      <w:r w:rsidR="00E81564">
        <w:rPr>
          <w:rStyle w:val="Heading2Char"/>
        </w:rPr>
        <w:br/>
      </w:r>
      <w:bookmarkEnd w:id="5"/>
      <w:r w:rsidRPr="00A208C1">
        <w:rPr>
          <w:rFonts w:ascii="Century Gothic" w:hAnsi="Century Gothic" w:cs="Times New Roman"/>
          <w:color w:val="000000" w:themeColor="text1"/>
          <w:sz w:val="20"/>
          <w:szCs w:val="20"/>
        </w:rPr>
        <w:t>Event Page:</w:t>
      </w:r>
      <w:r>
        <w:rPr>
          <w:rFonts w:ascii="Century Gothic" w:hAnsi="Century Gothic" w:cs="Times New Roman"/>
          <w:b/>
          <w:bCs/>
          <w:color w:val="000000" w:themeColor="text1"/>
          <w:sz w:val="20"/>
          <w:szCs w:val="20"/>
        </w:rPr>
        <w:t xml:space="preserve"> </w:t>
      </w:r>
      <w:hyperlink r:id="rId25" w:history="1">
        <w:r w:rsidRPr="00296F52">
          <w:rPr>
            <w:rStyle w:val="Hyperlink"/>
            <w:rFonts w:ascii="Century Gothic" w:hAnsi="Century Gothic" w:cs="Times New Roman"/>
            <w:sz w:val="20"/>
            <w:szCs w:val="20"/>
          </w:rPr>
          <w:t>https://ellsworth.libcal.com/calendar/EPL-Events/spring-book-sale-2025-1</w:t>
        </w:r>
      </w:hyperlink>
    </w:p>
    <w:p w14:paraId="428EF220" w14:textId="0C0E505A" w:rsidR="00293B25" w:rsidRDefault="00DF48D7" w:rsidP="00823B0B">
      <w:pPr>
        <w:pBdr>
          <w:top w:val="nil"/>
          <w:left w:val="nil"/>
          <w:bottom w:val="nil"/>
          <w:right w:val="nil"/>
          <w:between w:val="nil"/>
        </w:pBdr>
        <w:spacing w:line="276" w:lineRule="auto"/>
        <w:rPr>
          <w:rFonts w:ascii="Century Gothic" w:hAnsi="Century Gothic" w:cs="Times New Roman"/>
          <w:color w:val="000000" w:themeColor="text1"/>
          <w:sz w:val="20"/>
          <w:szCs w:val="20"/>
        </w:rPr>
      </w:pPr>
      <w:r w:rsidRPr="00764756">
        <w:rPr>
          <w:rFonts w:ascii="Century Gothic" w:hAnsi="Century Gothic" w:cs="Times New Roman"/>
          <w:color w:val="000000" w:themeColor="text1"/>
          <w:sz w:val="20"/>
          <w:szCs w:val="20"/>
        </w:rPr>
        <w:t>Thursday, May 15 from 1:30 PM to 5 PM</w:t>
      </w:r>
      <w:r>
        <w:rPr>
          <w:rFonts w:ascii="Century Gothic" w:hAnsi="Century Gothic" w:cs="Times New Roman"/>
          <w:color w:val="000000" w:themeColor="text1"/>
          <w:sz w:val="20"/>
          <w:szCs w:val="20"/>
        </w:rPr>
        <w:br/>
      </w:r>
      <w:r w:rsidRPr="00764756">
        <w:rPr>
          <w:rFonts w:ascii="Century Gothic" w:hAnsi="Century Gothic" w:cs="Times New Roman"/>
          <w:color w:val="000000" w:themeColor="text1"/>
          <w:sz w:val="20"/>
          <w:szCs w:val="20"/>
        </w:rPr>
        <w:t>Friday, May 16 from 9 AM to 4 PM</w:t>
      </w:r>
      <w:r>
        <w:rPr>
          <w:rFonts w:ascii="Century Gothic" w:hAnsi="Century Gothic" w:cs="Times New Roman"/>
          <w:color w:val="000000" w:themeColor="text1"/>
          <w:sz w:val="20"/>
          <w:szCs w:val="20"/>
        </w:rPr>
        <w:br/>
      </w:r>
      <w:r w:rsidRPr="00764756">
        <w:rPr>
          <w:rFonts w:ascii="Century Gothic" w:hAnsi="Century Gothic" w:cs="Times New Roman"/>
          <w:color w:val="000000" w:themeColor="text1"/>
          <w:sz w:val="20"/>
          <w:szCs w:val="20"/>
        </w:rPr>
        <w:t>Saturday, May 17 from 9 AM - 1 PM</w:t>
      </w:r>
      <w:r>
        <w:rPr>
          <w:rFonts w:ascii="Century Gothic" w:hAnsi="Century Gothic" w:cs="Times New Roman"/>
          <w:color w:val="000000" w:themeColor="text1"/>
          <w:sz w:val="20"/>
          <w:szCs w:val="20"/>
        </w:rPr>
        <w:t>.</w:t>
      </w:r>
      <w:r>
        <w:rPr>
          <w:rFonts w:ascii="Century Gothic" w:hAnsi="Century Gothic" w:cs="Times New Roman"/>
          <w:b/>
          <w:bCs/>
          <w:color w:val="000000" w:themeColor="text1"/>
          <w:sz w:val="20"/>
          <w:szCs w:val="20"/>
        </w:rPr>
        <w:br/>
      </w:r>
      <w:r w:rsidR="00BF1FCA">
        <w:rPr>
          <w:rFonts w:ascii="Century Gothic" w:hAnsi="Century Gothic" w:cs="Times New Roman"/>
          <w:b/>
          <w:bCs/>
          <w:color w:val="000000" w:themeColor="text1"/>
          <w:sz w:val="20"/>
          <w:szCs w:val="20"/>
        </w:rPr>
        <w:br/>
      </w:r>
      <w:r w:rsidR="001C4541" w:rsidRPr="001C4541">
        <w:rPr>
          <w:rFonts w:ascii="Century Gothic" w:hAnsi="Century Gothic" w:cs="Times New Roman"/>
          <w:b/>
          <w:bCs/>
          <w:color w:val="000000" w:themeColor="text1"/>
          <w:sz w:val="20"/>
          <w:szCs w:val="20"/>
        </w:rPr>
        <w:drawing>
          <wp:inline distT="0" distB="0" distL="0" distR="0" wp14:anchorId="50A2F916" wp14:editId="44160CB8">
            <wp:extent cx="2241755" cy="1604915"/>
            <wp:effectExtent l="0" t="0" r="6350" b="0"/>
            <wp:docPr id="314403005" name="Picture 1" descr="People in a libra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03005" name="Picture 1" descr="People in a library&#10;&#10;AI-generated content may be incorrect."/>
                    <pic:cNvPicPr/>
                  </pic:nvPicPr>
                  <pic:blipFill>
                    <a:blip r:embed="rId26"/>
                    <a:stretch>
                      <a:fillRect/>
                    </a:stretch>
                  </pic:blipFill>
                  <pic:spPr>
                    <a:xfrm>
                      <a:off x="0" y="0"/>
                      <a:ext cx="2256951" cy="1615794"/>
                    </a:xfrm>
                    <a:prstGeom prst="rect">
                      <a:avLst/>
                    </a:prstGeom>
                  </pic:spPr>
                </pic:pic>
              </a:graphicData>
            </a:graphic>
          </wp:inline>
        </w:drawing>
      </w:r>
      <w:r w:rsidR="001C4541">
        <w:rPr>
          <w:rFonts w:ascii="Century Gothic" w:hAnsi="Century Gothic" w:cs="Times New Roman"/>
          <w:b/>
          <w:bCs/>
          <w:color w:val="000000" w:themeColor="text1"/>
          <w:sz w:val="20"/>
          <w:szCs w:val="20"/>
        </w:rPr>
        <w:t xml:space="preserve"> </w:t>
      </w:r>
      <w:r w:rsidR="001C4541" w:rsidRPr="001C4541">
        <w:rPr>
          <w:rFonts w:ascii="Century Gothic" w:hAnsi="Century Gothic" w:cs="Times New Roman"/>
          <w:color w:val="000000" w:themeColor="text1"/>
          <w:sz w:val="20"/>
          <w:szCs w:val="20"/>
        </w:rPr>
        <w:t>high-res image available</w:t>
      </w:r>
      <w:r w:rsidR="001C4541">
        <w:rPr>
          <w:rFonts w:ascii="Century Gothic" w:hAnsi="Century Gothic" w:cs="Times New Roman"/>
          <w:b/>
          <w:bCs/>
          <w:color w:val="000000" w:themeColor="text1"/>
          <w:sz w:val="20"/>
          <w:szCs w:val="20"/>
        </w:rPr>
        <w:br/>
      </w:r>
      <w:r w:rsidR="001C4541">
        <w:rPr>
          <w:rFonts w:ascii="Century Gothic" w:hAnsi="Century Gothic" w:cs="Times New Roman"/>
          <w:b/>
          <w:bCs/>
          <w:color w:val="000000" w:themeColor="text1"/>
          <w:sz w:val="20"/>
          <w:szCs w:val="20"/>
        </w:rPr>
        <w:br/>
      </w:r>
      <w:r w:rsidR="00A208C1" w:rsidRPr="008C6567">
        <w:rPr>
          <w:rFonts w:ascii="Century Gothic" w:hAnsi="Century Gothic" w:cs="Times New Roman"/>
          <w:color w:val="000000" w:themeColor="text1"/>
          <w:sz w:val="20"/>
          <w:szCs w:val="20"/>
        </w:rPr>
        <w:t xml:space="preserve">Stop </w:t>
      </w:r>
      <w:r w:rsidR="00A208C1">
        <w:rPr>
          <w:rFonts w:ascii="Century Gothic" w:hAnsi="Century Gothic" w:cs="Times New Roman"/>
          <w:color w:val="000000" w:themeColor="text1"/>
          <w:sz w:val="20"/>
          <w:szCs w:val="20"/>
        </w:rPr>
        <w:t>at the Ellsworth Public Library</w:t>
      </w:r>
      <w:r w:rsidR="00A208C1" w:rsidRPr="008C6567">
        <w:rPr>
          <w:rFonts w:ascii="Century Gothic" w:hAnsi="Century Gothic" w:cs="Times New Roman"/>
          <w:color w:val="000000" w:themeColor="text1"/>
          <w:sz w:val="20"/>
          <w:szCs w:val="20"/>
        </w:rPr>
        <w:t xml:space="preserve"> for </w:t>
      </w:r>
      <w:r w:rsidR="00A208C1">
        <w:rPr>
          <w:rFonts w:ascii="Century Gothic" w:hAnsi="Century Gothic" w:cs="Times New Roman"/>
          <w:color w:val="000000" w:themeColor="text1"/>
          <w:sz w:val="20"/>
          <w:szCs w:val="20"/>
        </w:rPr>
        <w:t>the Friends’</w:t>
      </w:r>
      <w:r w:rsidR="00A208C1" w:rsidRPr="008C6567">
        <w:rPr>
          <w:rFonts w:ascii="Century Gothic" w:hAnsi="Century Gothic" w:cs="Times New Roman"/>
          <w:color w:val="000000" w:themeColor="text1"/>
          <w:sz w:val="20"/>
          <w:szCs w:val="20"/>
        </w:rPr>
        <w:t xml:space="preserve"> Spring Book Sale</w:t>
      </w:r>
      <w:r w:rsidR="00A208C1">
        <w:rPr>
          <w:rFonts w:ascii="Century Gothic" w:hAnsi="Century Gothic" w:cs="Times New Roman"/>
          <w:color w:val="000000" w:themeColor="text1"/>
          <w:sz w:val="20"/>
          <w:szCs w:val="20"/>
        </w:rPr>
        <w:t>.</w:t>
      </w:r>
      <w:r w:rsidR="00A208C1" w:rsidRPr="008C6567">
        <w:rPr>
          <w:rFonts w:ascii="Century Gothic" w:hAnsi="Century Gothic" w:cs="Times New Roman"/>
          <w:color w:val="000000" w:themeColor="text1"/>
          <w:sz w:val="20"/>
          <w:szCs w:val="20"/>
        </w:rPr>
        <w:t xml:space="preserve"> </w:t>
      </w:r>
      <w:r w:rsidR="00A208C1" w:rsidRPr="00A208C1">
        <w:rPr>
          <w:rFonts w:ascii="Century Gothic" w:hAnsi="Century Gothic"/>
          <w:color w:val="000000" w:themeColor="text1"/>
          <w:sz w:val="20"/>
          <w:szCs w:val="20"/>
        </w:rPr>
        <w:t xml:space="preserve">Shop hundreds of gently used fiction and nonfiction books, books for kids and teens, DVDs, and puzzles! </w:t>
      </w:r>
      <w:r w:rsidR="00E71C0D">
        <w:rPr>
          <w:rFonts w:ascii="Century Gothic" w:hAnsi="Century Gothic"/>
          <w:color w:val="000000" w:themeColor="text1"/>
          <w:sz w:val="20"/>
          <w:szCs w:val="20"/>
        </w:rPr>
        <w:t>Book lovers will</w:t>
      </w:r>
      <w:r w:rsidR="00A208C1" w:rsidRPr="008C6567">
        <w:rPr>
          <w:rFonts w:ascii="Century Gothic" w:hAnsi="Century Gothic" w:cs="Times New Roman"/>
          <w:color w:val="000000" w:themeColor="text1"/>
          <w:sz w:val="20"/>
          <w:szCs w:val="20"/>
        </w:rPr>
        <w:t xml:space="preserve"> find books and more for all ages and interests—available by donation (cash or check only) unless otherwise marked.</w:t>
      </w:r>
      <w:r w:rsidR="00A208C1">
        <w:rPr>
          <w:rFonts w:ascii="Century Gothic" w:hAnsi="Century Gothic" w:cs="Times New Roman"/>
          <w:color w:val="000000" w:themeColor="text1"/>
          <w:sz w:val="20"/>
          <w:szCs w:val="20"/>
        </w:rPr>
        <w:t xml:space="preserve"> </w:t>
      </w:r>
      <w:r w:rsidR="00A208C1" w:rsidRPr="008C6567">
        <w:rPr>
          <w:rFonts w:ascii="Century Gothic" w:hAnsi="Century Gothic" w:cs="Times New Roman"/>
          <w:color w:val="000000" w:themeColor="text1"/>
          <w:sz w:val="20"/>
          <w:szCs w:val="20"/>
        </w:rPr>
        <w:t xml:space="preserve">All proceeds directly </w:t>
      </w:r>
      <w:r w:rsidR="00A208C1" w:rsidRPr="00A208C1">
        <w:rPr>
          <w:rFonts w:ascii="Century Gothic" w:hAnsi="Century Gothic" w:cs="Times New Roman"/>
          <w:color w:val="000000" w:themeColor="text1"/>
          <w:sz w:val="20"/>
          <w:szCs w:val="20"/>
        </w:rPr>
        <w:t>support</w:t>
      </w:r>
      <w:r w:rsidR="00A208C1" w:rsidRPr="008C6567">
        <w:rPr>
          <w:rFonts w:ascii="Century Gothic" w:hAnsi="Century Gothic" w:cs="Times New Roman"/>
          <w:color w:val="000000" w:themeColor="text1"/>
          <w:sz w:val="20"/>
          <w:szCs w:val="20"/>
        </w:rPr>
        <w:t xml:space="preserve"> library</w:t>
      </w:r>
      <w:r w:rsidR="00A208C1" w:rsidRPr="00A208C1">
        <w:rPr>
          <w:rFonts w:ascii="Century Gothic" w:hAnsi="Century Gothic" w:cs="Times New Roman"/>
          <w:color w:val="000000" w:themeColor="text1"/>
          <w:sz w:val="20"/>
          <w:szCs w:val="20"/>
        </w:rPr>
        <w:t xml:space="preserve"> </w:t>
      </w:r>
      <w:r w:rsidR="00A208C1" w:rsidRPr="008C6567">
        <w:rPr>
          <w:rFonts w:ascii="Century Gothic" w:hAnsi="Century Gothic" w:cs="Times New Roman"/>
          <w:color w:val="000000" w:themeColor="text1"/>
          <w:sz w:val="20"/>
          <w:szCs w:val="20"/>
        </w:rPr>
        <w:t>programs, services, and special projects that benefit our whole community.</w:t>
      </w:r>
      <w:r w:rsidR="00A208C1">
        <w:rPr>
          <w:rFonts w:ascii="Century Gothic" w:hAnsi="Century Gothic" w:cs="Times New Roman"/>
          <w:color w:val="000000" w:themeColor="text1"/>
          <w:sz w:val="20"/>
          <w:szCs w:val="20"/>
        </w:rPr>
        <w:t xml:space="preserve"> </w:t>
      </w:r>
      <w:r w:rsidR="001C4541">
        <w:rPr>
          <w:rFonts w:ascii="Century Gothic" w:hAnsi="Century Gothic" w:cs="Times New Roman"/>
          <w:color w:val="000000" w:themeColor="text1"/>
          <w:sz w:val="20"/>
          <w:szCs w:val="20"/>
        </w:rPr>
        <w:t xml:space="preserve">To learn more about </w:t>
      </w:r>
      <w:r w:rsidR="00A208C1" w:rsidRPr="008C6567">
        <w:rPr>
          <w:rFonts w:ascii="Century Gothic" w:hAnsi="Century Gothic" w:cs="Times New Roman"/>
          <w:color w:val="000000" w:themeColor="text1"/>
          <w:sz w:val="20"/>
          <w:szCs w:val="20"/>
        </w:rPr>
        <w:t>the Friends</w:t>
      </w:r>
      <w:r w:rsidR="001C4541">
        <w:rPr>
          <w:rFonts w:ascii="Century Gothic" w:hAnsi="Century Gothic" w:cs="Times New Roman"/>
          <w:color w:val="000000" w:themeColor="text1"/>
          <w:sz w:val="20"/>
          <w:szCs w:val="20"/>
        </w:rPr>
        <w:t xml:space="preserve"> please visit the</w:t>
      </w:r>
      <w:r w:rsidR="00293B25">
        <w:rPr>
          <w:rFonts w:ascii="Century Gothic" w:hAnsi="Century Gothic" w:cs="Times New Roman"/>
          <w:color w:val="000000" w:themeColor="text1"/>
          <w:sz w:val="20"/>
          <w:szCs w:val="20"/>
        </w:rPr>
        <w:t xml:space="preserve"> library’s</w:t>
      </w:r>
      <w:r w:rsidR="00A208C1" w:rsidRPr="008C6567">
        <w:rPr>
          <w:rFonts w:ascii="Century Gothic" w:hAnsi="Century Gothic" w:cs="Times New Roman"/>
          <w:color w:val="000000" w:themeColor="text1"/>
          <w:sz w:val="20"/>
          <w:szCs w:val="20"/>
        </w:rPr>
        <w:t> </w:t>
      </w:r>
      <w:r w:rsidR="00293B25">
        <w:rPr>
          <w:rFonts w:ascii="Century Gothic" w:hAnsi="Century Gothic" w:cs="Times New Roman"/>
          <w:color w:val="000000" w:themeColor="text1"/>
          <w:sz w:val="20"/>
          <w:szCs w:val="20"/>
        </w:rPr>
        <w:t xml:space="preserve">website: </w:t>
      </w:r>
      <w:hyperlink r:id="rId27" w:history="1">
        <w:r w:rsidR="00293B25" w:rsidRPr="001C356C">
          <w:rPr>
            <w:rStyle w:val="Hyperlink"/>
            <w:rFonts w:ascii="Century Gothic" w:hAnsi="Century Gothic" w:cs="Times New Roman"/>
            <w:sz w:val="20"/>
            <w:szCs w:val="20"/>
          </w:rPr>
          <w:t>https://www.ellsworthlibrary.net/friends-of-the-library/</w:t>
        </w:r>
      </w:hyperlink>
      <w:r w:rsidR="00293B25">
        <w:rPr>
          <w:rFonts w:ascii="Century Gothic" w:hAnsi="Century Gothic" w:cs="Times New Roman"/>
          <w:color w:val="000000" w:themeColor="text1"/>
          <w:sz w:val="20"/>
          <w:szCs w:val="20"/>
        </w:rPr>
        <w:t>.</w:t>
      </w:r>
    </w:p>
    <w:p w14:paraId="11B48A5C" w14:textId="53FA40A6" w:rsidR="00823B0B" w:rsidRPr="00764756" w:rsidRDefault="00823B0B" w:rsidP="00823B0B">
      <w:pPr>
        <w:pBdr>
          <w:top w:val="nil"/>
          <w:left w:val="nil"/>
          <w:bottom w:val="nil"/>
          <w:right w:val="nil"/>
          <w:between w:val="nil"/>
        </w:pBdr>
        <w:spacing w:line="276" w:lineRule="auto"/>
        <w:rPr>
          <w:rFonts w:ascii="Century Gothic" w:hAnsi="Century Gothic" w:cs="Times New Roman"/>
          <w:color w:val="000000" w:themeColor="text1"/>
          <w:sz w:val="20"/>
          <w:szCs w:val="20"/>
        </w:rPr>
      </w:pPr>
      <w:r>
        <w:rPr>
          <w:rFonts w:ascii="Century Gothic" w:hAnsi="Century Gothic" w:cs="Times New Roman"/>
          <w:color w:val="000000" w:themeColor="text1"/>
          <w:sz w:val="20"/>
          <w:szCs w:val="20"/>
        </w:rPr>
        <w:br/>
      </w:r>
      <w:r>
        <w:rPr>
          <w:rFonts w:ascii="Century Gothic" w:hAnsi="Century Gothic" w:cs="Times New Roman"/>
          <w:color w:val="000000" w:themeColor="text1"/>
          <w:sz w:val="20"/>
          <w:szCs w:val="20"/>
        </w:rPr>
        <w:t>______________</w:t>
      </w:r>
    </w:p>
    <w:p w14:paraId="5FA5BAF0" w14:textId="77777777" w:rsidR="004827B2" w:rsidRDefault="00823B0B" w:rsidP="00823B0B">
      <w:pPr>
        <w:pBdr>
          <w:top w:val="nil"/>
          <w:left w:val="nil"/>
          <w:bottom w:val="nil"/>
          <w:right w:val="nil"/>
          <w:between w:val="nil"/>
        </w:pBdr>
        <w:spacing w:line="276" w:lineRule="auto"/>
        <w:rPr>
          <w:rStyle w:val="Heading2Char"/>
        </w:rPr>
      </w:pPr>
      <w:r>
        <w:rPr>
          <w:rFonts w:ascii="Century Gothic" w:hAnsi="Century Gothic" w:cs="Times New Roman"/>
          <w:b/>
          <w:bCs/>
          <w:color w:val="000000" w:themeColor="text1"/>
          <w:sz w:val="20"/>
          <w:szCs w:val="20"/>
        </w:rPr>
        <w:br/>
      </w:r>
      <w:bookmarkStart w:id="6" w:name="BookLaunch"/>
    </w:p>
    <w:p w14:paraId="7793AEEE" w14:textId="77777777" w:rsidR="004827B2" w:rsidRDefault="004827B2" w:rsidP="00823B0B">
      <w:pPr>
        <w:pBdr>
          <w:top w:val="nil"/>
          <w:left w:val="nil"/>
          <w:bottom w:val="nil"/>
          <w:right w:val="nil"/>
          <w:between w:val="nil"/>
        </w:pBdr>
        <w:spacing w:line="276" w:lineRule="auto"/>
        <w:rPr>
          <w:rStyle w:val="Heading2Char"/>
        </w:rPr>
      </w:pPr>
    </w:p>
    <w:p w14:paraId="72991E92" w14:textId="77777777" w:rsidR="004827B2" w:rsidRDefault="004827B2" w:rsidP="00823B0B">
      <w:pPr>
        <w:pBdr>
          <w:top w:val="nil"/>
          <w:left w:val="nil"/>
          <w:bottom w:val="nil"/>
          <w:right w:val="nil"/>
          <w:between w:val="nil"/>
        </w:pBdr>
        <w:spacing w:line="276" w:lineRule="auto"/>
        <w:rPr>
          <w:rStyle w:val="Heading2Char"/>
        </w:rPr>
      </w:pPr>
    </w:p>
    <w:p w14:paraId="083F0D09" w14:textId="77777777" w:rsidR="004827B2" w:rsidRDefault="004827B2" w:rsidP="00823B0B">
      <w:pPr>
        <w:pBdr>
          <w:top w:val="nil"/>
          <w:left w:val="nil"/>
          <w:bottom w:val="nil"/>
          <w:right w:val="nil"/>
          <w:between w:val="nil"/>
        </w:pBdr>
        <w:spacing w:line="276" w:lineRule="auto"/>
        <w:rPr>
          <w:rStyle w:val="Heading2Char"/>
        </w:rPr>
      </w:pPr>
    </w:p>
    <w:p w14:paraId="2EB5710F" w14:textId="7736B15C" w:rsidR="00823B0B" w:rsidRDefault="00E81564" w:rsidP="00823B0B">
      <w:pPr>
        <w:pBdr>
          <w:top w:val="nil"/>
          <w:left w:val="nil"/>
          <w:bottom w:val="nil"/>
          <w:right w:val="nil"/>
          <w:between w:val="nil"/>
        </w:pBdr>
        <w:spacing w:line="276" w:lineRule="auto"/>
        <w:rPr>
          <w:rFonts w:ascii="Century Gothic" w:hAnsi="Century Gothic" w:cs="Times New Roman"/>
          <w:sz w:val="20"/>
          <w:szCs w:val="20"/>
        </w:rPr>
      </w:pPr>
      <w:r>
        <w:rPr>
          <w:rStyle w:val="Heading2Char"/>
        </w:rPr>
        <w:t xml:space="preserve">Saturday, </w:t>
      </w:r>
      <w:r w:rsidR="00823B0B" w:rsidRPr="00E81564">
        <w:rPr>
          <w:rStyle w:val="Heading2Char"/>
        </w:rPr>
        <w:t xml:space="preserve">May 24 </w:t>
      </w:r>
      <w:r>
        <w:rPr>
          <w:rStyle w:val="Heading2Char"/>
        </w:rPr>
        <w:t>at</w:t>
      </w:r>
      <w:r w:rsidR="00823B0B" w:rsidRPr="00E81564">
        <w:rPr>
          <w:rStyle w:val="Heading2Char"/>
        </w:rPr>
        <w:t xml:space="preserve"> 10 AM – 11 AM: </w:t>
      </w:r>
      <w:r w:rsidR="00296F52">
        <w:rPr>
          <w:rStyle w:val="Heading2Char"/>
        </w:rPr>
        <w:br/>
      </w:r>
      <w:r w:rsidR="00823B0B" w:rsidRPr="00E81564">
        <w:rPr>
          <w:rStyle w:val="Heading2Char"/>
        </w:rPr>
        <w:t>Book Launch: "Inside Out: Art and Writing by Residents of the Hancock County Jail"</w:t>
      </w:r>
      <w:r w:rsidR="00823B0B" w:rsidRPr="00E81564">
        <w:rPr>
          <w:rStyle w:val="Heading2Char"/>
        </w:rPr>
        <w:br/>
      </w:r>
      <w:bookmarkEnd w:id="6"/>
      <w:r w:rsidR="00823B0B" w:rsidRPr="00296F52">
        <w:rPr>
          <w:rFonts w:ascii="Century Gothic" w:hAnsi="Century Gothic" w:cs="Times New Roman"/>
          <w:sz w:val="20"/>
          <w:szCs w:val="20"/>
        </w:rPr>
        <w:t>Event Page</w:t>
      </w:r>
      <w:r w:rsidR="00296F52">
        <w:rPr>
          <w:rFonts w:ascii="Century Gothic" w:hAnsi="Century Gothic" w:cs="Times New Roman"/>
          <w:sz w:val="20"/>
          <w:szCs w:val="20"/>
        </w:rPr>
        <w:t xml:space="preserve">: </w:t>
      </w:r>
      <w:hyperlink r:id="rId28" w:history="1">
        <w:r w:rsidR="00296F52" w:rsidRPr="001C356C">
          <w:rPr>
            <w:rStyle w:val="Hyperlink"/>
            <w:rFonts w:ascii="Century Gothic" w:hAnsi="Century Gothic" w:cs="Times New Roman"/>
            <w:sz w:val="20"/>
            <w:szCs w:val="20"/>
          </w:rPr>
          <w:t>https://ellsworth.libcal.com/calendar/EPL-Events/book-launch-inside-out</w:t>
        </w:r>
      </w:hyperlink>
    </w:p>
    <w:p w14:paraId="01BF217F" w14:textId="1C2D31CA" w:rsidR="00823B0B" w:rsidRDefault="00823B0B" w:rsidP="00823B0B">
      <w:pPr>
        <w:pBdr>
          <w:top w:val="nil"/>
          <w:left w:val="nil"/>
          <w:bottom w:val="nil"/>
          <w:right w:val="nil"/>
          <w:between w:val="nil"/>
        </w:pBdr>
        <w:spacing w:line="276" w:lineRule="auto"/>
        <w:rPr>
          <w:rFonts w:ascii="Century Gothic" w:hAnsi="Century Gothic" w:cs="Times New Roman"/>
          <w:color w:val="000000" w:themeColor="text1"/>
          <w:sz w:val="20"/>
          <w:szCs w:val="20"/>
        </w:rPr>
      </w:pPr>
      <w:r w:rsidRPr="00661E30">
        <w:rPr>
          <w:rFonts w:ascii="Century Gothic" w:hAnsi="Century Gothic" w:cs="Times New Roman"/>
          <w:b/>
          <w:bCs/>
          <w:noProof/>
          <w:color w:val="000000" w:themeColor="text1"/>
          <w:sz w:val="20"/>
          <w:szCs w:val="20"/>
        </w:rPr>
        <w:drawing>
          <wp:inline distT="0" distB="0" distL="0" distR="0" wp14:anchorId="45C9C5FA" wp14:editId="7F8C1E10">
            <wp:extent cx="1569228" cy="2039662"/>
            <wp:effectExtent l="0" t="0" r="0" b="0"/>
            <wp:docPr id="533475565" name="Picture 1" descr="A picture containing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154675" name="Picture 1" descr="A picture containing text&#10;&#10;AI-generated content may be incorrect."/>
                    <pic:cNvPicPr/>
                  </pic:nvPicPr>
                  <pic:blipFill>
                    <a:blip r:embed="rId29"/>
                    <a:stretch>
                      <a:fillRect/>
                    </a:stretch>
                  </pic:blipFill>
                  <pic:spPr>
                    <a:xfrm>
                      <a:off x="0" y="0"/>
                      <a:ext cx="1580336" cy="2054100"/>
                    </a:xfrm>
                    <a:prstGeom prst="rect">
                      <a:avLst/>
                    </a:prstGeom>
                  </pic:spPr>
                </pic:pic>
              </a:graphicData>
            </a:graphic>
          </wp:inline>
        </w:drawing>
      </w:r>
      <w:r>
        <w:rPr>
          <w:rFonts w:ascii="Century Gothic" w:hAnsi="Century Gothic" w:cs="Times New Roman"/>
          <w:b/>
          <w:bCs/>
          <w:color w:val="000000" w:themeColor="text1"/>
          <w:sz w:val="20"/>
          <w:szCs w:val="20"/>
        </w:rPr>
        <w:t xml:space="preserve"> </w:t>
      </w:r>
      <w:r>
        <w:rPr>
          <w:rFonts w:ascii="Century Gothic" w:hAnsi="Century Gothic" w:cs="Times New Roman"/>
          <w:color w:val="000000" w:themeColor="text1"/>
          <w:sz w:val="20"/>
          <w:szCs w:val="20"/>
        </w:rPr>
        <w:t>h</w:t>
      </w:r>
      <w:r w:rsidRPr="00661E30">
        <w:rPr>
          <w:rFonts w:ascii="Century Gothic" w:hAnsi="Century Gothic" w:cs="Times New Roman"/>
          <w:color w:val="000000" w:themeColor="text1"/>
          <w:sz w:val="20"/>
          <w:szCs w:val="20"/>
        </w:rPr>
        <w:t>igh</w:t>
      </w:r>
      <w:r>
        <w:rPr>
          <w:rFonts w:ascii="Century Gothic" w:hAnsi="Century Gothic" w:cs="Times New Roman"/>
          <w:color w:val="000000" w:themeColor="text1"/>
          <w:sz w:val="20"/>
          <w:szCs w:val="20"/>
        </w:rPr>
        <w:t>-r</w:t>
      </w:r>
      <w:r w:rsidRPr="00661E30">
        <w:rPr>
          <w:rFonts w:ascii="Century Gothic" w:hAnsi="Century Gothic" w:cs="Times New Roman"/>
          <w:color w:val="000000" w:themeColor="text1"/>
          <w:sz w:val="20"/>
          <w:szCs w:val="20"/>
        </w:rPr>
        <w:t>e</w:t>
      </w:r>
      <w:r>
        <w:rPr>
          <w:rFonts w:ascii="Century Gothic" w:hAnsi="Century Gothic" w:cs="Times New Roman"/>
          <w:color w:val="000000" w:themeColor="text1"/>
          <w:sz w:val="20"/>
          <w:szCs w:val="20"/>
        </w:rPr>
        <w:t>s</w:t>
      </w:r>
      <w:r w:rsidRPr="00661E30">
        <w:rPr>
          <w:rFonts w:ascii="Century Gothic" w:hAnsi="Century Gothic" w:cs="Times New Roman"/>
          <w:color w:val="000000" w:themeColor="text1"/>
          <w:sz w:val="20"/>
          <w:szCs w:val="20"/>
        </w:rPr>
        <w:t xml:space="preserve"> image available</w:t>
      </w:r>
      <w:r>
        <w:rPr>
          <w:rFonts w:ascii="Century Gothic" w:hAnsi="Century Gothic" w:cs="Times New Roman"/>
          <w:color w:val="000000" w:themeColor="text1"/>
          <w:sz w:val="20"/>
          <w:szCs w:val="20"/>
        </w:rPr>
        <w:t xml:space="preserve"> </w:t>
      </w:r>
      <w:r w:rsidRPr="00661E30">
        <w:rPr>
          <w:rFonts w:ascii="Century Gothic" w:hAnsi="Century Gothic" w:cs="Times New Roman"/>
          <w:b/>
          <w:bCs/>
          <w:color w:val="000000" w:themeColor="text1"/>
          <w:sz w:val="20"/>
          <w:szCs w:val="20"/>
        </w:rPr>
        <w:br/>
      </w:r>
      <w:r>
        <w:rPr>
          <w:rFonts w:ascii="Century Gothic" w:hAnsi="Century Gothic" w:cs="Times New Roman"/>
          <w:b/>
          <w:bCs/>
          <w:color w:val="000000" w:themeColor="text1"/>
          <w:sz w:val="20"/>
          <w:szCs w:val="20"/>
        </w:rPr>
        <w:br/>
      </w:r>
      <w:r w:rsidRPr="0087149F">
        <w:rPr>
          <w:rFonts w:ascii="Century Gothic" w:hAnsi="Century Gothic" w:cs="Times New Roman"/>
          <w:color w:val="000000" w:themeColor="text1"/>
          <w:sz w:val="20"/>
          <w:szCs w:val="20"/>
        </w:rPr>
        <w:t xml:space="preserve">The </w:t>
      </w:r>
      <w:r w:rsidRPr="00E71C0D">
        <w:rPr>
          <w:rFonts w:ascii="Century Gothic" w:hAnsi="Century Gothic" w:cs="Times New Roman"/>
          <w:color w:val="000000" w:themeColor="text1"/>
          <w:sz w:val="20"/>
          <w:szCs w:val="20"/>
        </w:rPr>
        <w:t>public is invited to attend this book launch and reading</w:t>
      </w:r>
      <w:r w:rsidRPr="0087149F">
        <w:rPr>
          <w:rFonts w:ascii="Century Gothic" w:hAnsi="Century Gothic" w:cs="Times New Roman"/>
          <w:color w:val="000000" w:themeColor="text1"/>
          <w:sz w:val="20"/>
          <w:szCs w:val="20"/>
        </w:rPr>
        <w:t xml:space="preserve"> of the recently released publication </w:t>
      </w:r>
      <w:r>
        <w:rPr>
          <w:rFonts w:ascii="Century Gothic" w:hAnsi="Century Gothic" w:cs="Times New Roman"/>
          <w:color w:val="000000" w:themeColor="text1"/>
          <w:sz w:val="20"/>
          <w:szCs w:val="20"/>
        </w:rPr>
        <w:t>“</w:t>
      </w:r>
      <w:r w:rsidRPr="0087149F">
        <w:rPr>
          <w:rFonts w:ascii="Century Gothic" w:hAnsi="Century Gothic" w:cs="Times New Roman"/>
          <w:color w:val="000000" w:themeColor="text1"/>
          <w:sz w:val="20"/>
          <w:szCs w:val="20"/>
        </w:rPr>
        <w:t>Inside Out: Art and Writing by Residents of the Hancock County Jail</w:t>
      </w:r>
      <w:r>
        <w:rPr>
          <w:rFonts w:ascii="Century Gothic" w:hAnsi="Century Gothic" w:cs="Times New Roman"/>
          <w:color w:val="000000" w:themeColor="text1"/>
          <w:sz w:val="20"/>
          <w:szCs w:val="20"/>
        </w:rPr>
        <w:t>”</w:t>
      </w:r>
      <w:r w:rsidRPr="0087149F">
        <w:rPr>
          <w:rFonts w:ascii="Century Gothic" w:hAnsi="Century Gothic" w:cs="Times New Roman"/>
          <w:color w:val="000000" w:themeColor="text1"/>
          <w:sz w:val="20"/>
          <w:szCs w:val="20"/>
        </w:rPr>
        <w:t xml:space="preserve"> in the Riverview Room.</w:t>
      </w:r>
      <w:r w:rsidRPr="0087149F">
        <w:rPr>
          <w:rFonts w:ascii="Century Gothic" w:hAnsi="Century Gothic" w:cs="Times New Roman"/>
          <w:color w:val="000000" w:themeColor="text1"/>
          <w:sz w:val="20"/>
          <w:szCs w:val="20"/>
        </w:rPr>
        <w:br/>
      </w:r>
      <w:r w:rsidRPr="0087149F">
        <w:rPr>
          <w:rFonts w:ascii="Century Gothic" w:hAnsi="Century Gothic" w:cs="Times New Roman"/>
          <w:color w:val="000000" w:themeColor="text1"/>
          <w:sz w:val="20"/>
          <w:szCs w:val="20"/>
        </w:rPr>
        <w:br/>
        <w:t>Over the course of the past 20 years, residents of the Hancock County Jail generated mixed media art pieces and creative writing in which they conveyed their thoughts, ideas, and insights in an evocative and engaging manner.</w:t>
      </w:r>
      <w:r w:rsidRPr="0087149F">
        <w:rPr>
          <w:rFonts w:ascii="Century Gothic" w:hAnsi="Century Gothic" w:cs="Times New Roman"/>
          <w:color w:val="000000" w:themeColor="text1"/>
          <w:sz w:val="20"/>
          <w:szCs w:val="20"/>
        </w:rPr>
        <w:br/>
      </w:r>
      <w:r w:rsidRPr="0087149F">
        <w:rPr>
          <w:rFonts w:ascii="Century Gothic" w:hAnsi="Century Gothic" w:cs="Times New Roman"/>
          <w:color w:val="000000" w:themeColor="text1"/>
          <w:sz w:val="20"/>
          <w:szCs w:val="20"/>
        </w:rPr>
        <w:br/>
      </w:r>
      <w:r w:rsidRPr="00661E30">
        <w:rPr>
          <w:rFonts w:ascii="Century Gothic" w:hAnsi="Century Gothic" w:cs="Times New Roman"/>
          <w:color w:val="000000" w:themeColor="text1"/>
          <w:sz w:val="20"/>
          <w:szCs w:val="20"/>
        </w:rPr>
        <w:t>These inmates are our neighbors, family, friends, and community members.</w:t>
      </w:r>
      <w:r w:rsidRPr="0087149F">
        <w:rPr>
          <w:rFonts w:ascii="Century Gothic" w:hAnsi="Century Gothic" w:cs="Times New Roman"/>
          <w:color w:val="000000" w:themeColor="text1"/>
          <w:sz w:val="20"/>
          <w:szCs w:val="20"/>
        </w:rPr>
        <w:t xml:space="preserve"> It is the purpose of this project to enlighten, encourage, and inspire members of the public with images and stories of growth, acceptance, and healing. The written and visual art created by the residents of the Hancock County Jail conveys the humanity of the artists and elicits feelings of empathy, hope, and understanding. </w:t>
      </w:r>
      <w:r w:rsidRPr="0087149F">
        <w:rPr>
          <w:rFonts w:ascii="Century Gothic" w:hAnsi="Century Gothic" w:cs="Times New Roman"/>
          <w:color w:val="000000" w:themeColor="text1"/>
          <w:sz w:val="20"/>
          <w:szCs w:val="20"/>
        </w:rPr>
        <w:br/>
      </w:r>
      <w:r w:rsidRPr="0087149F">
        <w:rPr>
          <w:rFonts w:ascii="Century Gothic" w:hAnsi="Century Gothic" w:cs="Times New Roman"/>
          <w:color w:val="000000" w:themeColor="text1"/>
          <w:sz w:val="20"/>
          <w:szCs w:val="20"/>
        </w:rPr>
        <w:br/>
        <w:t xml:space="preserve">The </w:t>
      </w:r>
      <w:r w:rsidRPr="00E71C0D">
        <w:rPr>
          <w:rFonts w:ascii="Century Gothic" w:hAnsi="Century Gothic" w:cs="Times New Roman"/>
          <w:color w:val="000000" w:themeColor="text1"/>
          <w:sz w:val="20"/>
          <w:szCs w:val="20"/>
        </w:rPr>
        <w:t>Inside Out Anthology</w:t>
      </w:r>
      <w:r w:rsidRPr="0087149F">
        <w:rPr>
          <w:rFonts w:ascii="Century Gothic" w:hAnsi="Century Gothic" w:cs="Times New Roman"/>
          <w:color w:val="000000" w:themeColor="text1"/>
          <w:sz w:val="20"/>
          <w:szCs w:val="20"/>
        </w:rPr>
        <w:t xml:space="preserve"> is a diverse collection of original artwork and writing by </w:t>
      </w:r>
      <w:r w:rsidRPr="00E71C0D">
        <w:rPr>
          <w:rFonts w:ascii="Century Gothic" w:hAnsi="Century Gothic" w:cs="Times New Roman"/>
          <w:color w:val="000000" w:themeColor="text1"/>
          <w:sz w:val="20"/>
          <w:szCs w:val="20"/>
        </w:rPr>
        <w:t>over 50 Hancock County Jail inmates</w:t>
      </w:r>
      <w:r w:rsidRPr="0087149F">
        <w:rPr>
          <w:rFonts w:ascii="Century Gothic" w:hAnsi="Century Gothic" w:cs="Times New Roman"/>
          <w:color w:val="000000" w:themeColor="text1"/>
          <w:sz w:val="20"/>
          <w:szCs w:val="20"/>
        </w:rPr>
        <w:t>, which will be distributed to correctional facilities, rehabilitation centers, and public libraries throughout the state. The intention is to educate the public about the effects of incarceration in an authentic, thoughtful, and impactful way.</w:t>
      </w:r>
      <w:r w:rsidRPr="0087149F">
        <w:rPr>
          <w:rFonts w:ascii="Century Gothic" w:hAnsi="Century Gothic" w:cs="Times New Roman"/>
          <w:color w:val="000000" w:themeColor="text1"/>
          <w:sz w:val="20"/>
          <w:szCs w:val="20"/>
        </w:rPr>
        <w:br/>
      </w:r>
      <w:r w:rsidRPr="0087149F">
        <w:rPr>
          <w:rFonts w:ascii="Century Gothic" w:hAnsi="Century Gothic" w:cs="Times New Roman"/>
          <w:color w:val="000000" w:themeColor="text1"/>
          <w:sz w:val="20"/>
          <w:szCs w:val="20"/>
        </w:rPr>
        <w:br/>
        <w:t>Activities used to generate content for the Inside Out anthology can easily be duplicated by other programs/organizations; a list of resources will appear in the book’s appendix. </w:t>
      </w:r>
      <w:r w:rsidRPr="0087149F">
        <w:rPr>
          <w:rFonts w:ascii="Century Gothic" w:hAnsi="Century Gothic" w:cs="Times New Roman"/>
          <w:color w:val="000000" w:themeColor="text1"/>
          <w:sz w:val="20"/>
          <w:szCs w:val="20"/>
        </w:rPr>
        <w:br/>
      </w:r>
      <w:r w:rsidRPr="0087149F">
        <w:rPr>
          <w:rFonts w:ascii="Century Gothic" w:hAnsi="Century Gothic" w:cs="Times New Roman"/>
          <w:color w:val="000000" w:themeColor="text1"/>
          <w:sz w:val="20"/>
          <w:szCs w:val="20"/>
        </w:rPr>
        <w:br/>
        <w:t>Former participants in the Inside Out project who attend the event will receive a complimentary copy of the publication and are encouraged to share their experiences and insights at the event.</w:t>
      </w:r>
      <w:r w:rsidRPr="007B4F43">
        <w:rPr>
          <w:rFonts w:ascii="Century Gothic" w:hAnsi="Century Gothic" w:cs="Times New Roman"/>
          <w:color w:val="000000" w:themeColor="text1"/>
          <w:sz w:val="20"/>
          <w:szCs w:val="20"/>
        </w:rPr>
        <w:t xml:space="preserve"> </w:t>
      </w:r>
    </w:p>
    <w:p w14:paraId="12CCA8AF" w14:textId="4972DA52" w:rsidR="00BD61AD" w:rsidRDefault="00A208C1" w:rsidP="00823B0B">
      <w:pPr>
        <w:pBdr>
          <w:top w:val="nil"/>
          <w:left w:val="nil"/>
          <w:bottom w:val="nil"/>
          <w:right w:val="nil"/>
          <w:between w:val="nil"/>
        </w:pBdr>
        <w:spacing w:line="276" w:lineRule="auto"/>
        <w:rPr>
          <w:rFonts w:ascii="Century Gothic" w:hAnsi="Century Gothic" w:cs="Times New Roman"/>
          <w:b/>
          <w:bCs/>
          <w:color w:val="000000" w:themeColor="text1"/>
          <w:sz w:val="20"/>
          <w:szCs w:val="20"/>
          <w:u w:val="single"/>
        </w:rPr>
      </w:pPr>
      <w:r>
        <w:rPr>
          <w:rFonts w:ascii="Century Gothic" w:hAnsi="Century Gothic" w:cs="Times New Roman"/>
          <w:b/>
          <w:bCs/>
          <w:color w:val="000000" w:themeColor="text1"/>
          <w:sz w:val="20"/>
          <w:szCs w:val="20"/>
        </w:rPr>
        <w:t>_______________</w:t>
      </w:r>
      <w:r w:rsidR="004827B2">
        <w:rPr>
          <w:rFonts w:ascii="Century Gothic" w:hAnsi="Century Gothic" w:cs="Times New Roman"/>
          <w:b/>
          <w:bCs/>
          <w:color w:val="000000" w:themeColor="text1"/>
          <w:sz w:val="20"/>
          <w:szCs w:val="20"/>
        </w:rPr>
        <w:br/>
      </w:r>
      <w:r w:rsidR="004827B2">
        <w:rPr>
          <w:rFonts w:ascii="Century Gothic" w:hAnsi="Century Gothic" w:cs="Times New Roman"/>
          <w:b/>
          <w:bCs/>
          <w:color w:val="000000" w:themeColor="text1"/>
          <w:sz w:val="20"/>
          <w:szCs w:val="20"/>
        </w:rPr>
        <w:br/>
      </w:r>
      <w:r w:rsidR="004827B2" w:rsidRPr="004827B2">
        <w:rPr>
          <w:rFonts w:ascii="Century Gothic" w:hAnsi="Century Gothic" w:cs="Times New Roman"/>
          <w:b/>
          <w:bCs/>
          <w:color w:val="000000" w:themeColor="text1"/>
          <w:sz w:val="20"/>
          <w:szCs w:val="20"/>
          <w:u w:val="single"/>
        </w:rPr>
        <w:t>KIDS &amp; FAMILIES</w:t>
      </w:r>
      <w:r w:rsidR="006D31C4" w:rsidRPr="004827B2">
        <w:rPr>
          <w:rFonts w:ascii="Century Gothic" w:hAnsi="Century Gothic" w:cs="Times New Roman"/>
          <w:b/>
          <w:bCs/>
          <w:color w:val="000000" w:themeColor="text1"/>
          <w:sz w:val="20"/>
          <w:szCs w:val="20"/>
        </w:rPr>
        <w:br/>
      </w:r>
      <w:r w:rsidR="006D31C4">
        <w:rPr>
          <w:rFonts w:ascii="Century Gothic" w:hAnsi="Century Gothic" w:cs="Times New Roman"/>
          <w:b/>
          <w:bCs/>
          <w:color w:val="000000" w:themeColor="text1"/>
          <w:sz w:val="20"/>
          <w:szCs w:val="20"/>
        </w:rPr>
        <w:br/>
      </w:r>
      <w:bookmarkStart w:id="7" w:name="Pokemon"/>
      <w:r w:rsidR="00DF48D7" w:rsidRPr="00E81564">
        <w:rPr>
          <w:rStyle w:val="Heading2Char"/>
        </w:rPr>
        <w:t xml:space="preserve">Friday, </w:t>
      </w:r>
      <w:r w:rsidR="006D31C4" w:rsidRPr="00E81564">
        <w:rPr>
          <w:rStyle w:val="Heading2Char"/>
        </w:rPr>
        <w:t>May 9</w:t>
      </w:r>
      <w:r w:rsidR="00DF48D7" w:rsidRPr="00E81564">
        <w:rPr>
          <w:rStyle w:val="Heading2Char"/>
        </w:rPr>
        <w:t xml:space="preserve"> at 2 PM</w:t>
      </w:r>
      <w:r w:rsidR="006D31C4" w:rsidRPr="00E81564">
        <w:rPr>
          <w:rStyle w:val="Heading2Char"/>
        </w:rPr>
        <w:t xml:space="preserve">: </w:t>
      </w:r>
      <w:r w:rsidR="00296F52">
        <w:rPr>
          <w:rStyle w:val="Heading2Char"/>
        </w:rPr>
        <w:br/>
      </w:r>
      <w:r w:rsidR="00DF48D7" w:rsidRPr="00E81564">
        <w:rPr>
          <w:rStyle w:val="Heading2Char"/>
        </w:rPr>
        <w:t xml:space="preserve">Afterschool </w:t>
      </w:r>
      <w:proofErr w:type="spellStart"/>
      <w:r w:rsidR="006D31C4" w:rsidRPr="00E81564">
        <w:rPr>
          <w:rStyle w:val="Heading2Char"/>
        </w:rPr>
        <w:t>Pokemon</w:t>
      </w:r>
      <w:proofErr w:type="spellEnd"/>
      <w:r w:rsidR="006D31C4" w:rsidRPr="00E81564">
        <w:rPr>
          <w:rStyle w:val="Heading2Char"/>
        </w:rPr>
        <w:t xml:space="preserve"> Party</w:t>
      </w:r>
      <w:r w:rsidR="008C6567" w:rsidRPr="00E81564">
        <w:rPr>
          <w:rStyle w:val="Heading2Char"/>
        </w:rPr>
        <w:br/>
      </w:r>
      <w:bookmarkEnd w:id="7"/>
      <w:r w:rsidR="00DF48D7" w:rsidRPr="00DF48D7">
        <w:rPr>
          <w:rFonts w:ascii="Century Gothic" w:hAnsi="Century Gothic" w:cs="Times New Roman"/>
          <w:color w:val="000000" w:themeColor="text1"/>
          <w:sz w:val="20"/>
          <w:szCs w:val="20"/>
        </w:rPr>
        <w:t>Event Page:</w:t>
      </w:r>
      <w:r w:rsidR="00DF48D7">
        <w:rPr>
          <w:rFonts w:ascii="Century Gothic" w:hAnsi="Century Gothic" w:cs="Times New Roman"/>
          <w:b/>
          <w:bCs/>
          <w:color w:val="000000" w:themeColor="text1"/>
          <w:sz w:val="20"/>
          <w:szCs w:val="20"/>
        </w:rPr>
        <w:t xml:space="preserve"> </w:t>
      </w:r>
      <w:hyperlink r:id="rId30" w:history="1">
        <w:r w:rsidR="008C6567" w:rsidRPr="001C356C">
          <w:rPr>
            <w:rStyle w:val="Hyperlink"/>
            <w:rFonts w:ascii="Century Gothic" w:hAnsi="Century Gothic" w:cs="Times New Roman"/>
            <w:b/>
            <w:bCs/>
            <w:sz w:val="20"/>
            <w:szCs w:val="20"/>
          </w:rPr>
          <w:t>https://ellsworth.libcal.com/calendar/EPL-Events/pokemon-party</w:t>
        </w:r>
      </w:hyperlink>
      <w:r w:rsidR="008C6567">
        <w:rPr>
          <w:rFonts w:ascii="Century Gothic" w:hAnsi="Century Gothic" w:cs="Times New Roman"/>
          <w:b/>
          <w:bCs/>
          <w:color w:val="000000" w:themeColor="text1"/>
          <w:sz w:val="20"/>
          <w:szCs w:val="20"/>
        </w:rPr>
        <w:br/>
      </w:r>
      <w:r w:rsidR="008C6567">
        <w:rPr>
          <w:rFonts w:ascii="Century Gothic" w:hAnsi="Century Gothic" w:cs="Times New Roman"/>
          <w:b/>
          <w:bCs/>
          <w:color w:val="000000" w:themeColor="text1"/>
          <w:sz w:val="20"/>
          <w:szCs w:val="20"/>
        </w:rPr>
        <w:br/>
      </w:r>
      <w:r w:rsidR="008C6567" w:rsidRPr="00DF48D7">
        <w:rPr>
          <w:rFonts w:ascii="Century Gothic" w:hAnsi="Century Gothic"/>
          <w:color w:val="000000" w:themeColor="text1"/>
          <w:sz w:val="20"/>
          <w:szCs w:val="20"/>
        </w:rPr>
        <w:t xml:space="preserve">Whether you're an experienced trainer, or just starting out on your journey, join </w:t>
      </w:r>
      <w:r w:rsidR="00913126">
        <w:rPr>
          <w:rFonts w:ascii="Century Gothic" w:hAnsi="Century Gothic"/>
          <w:color w:val="000000" w:themeColor="text1"/>
          <w:sz w:val="20"/>
          <w:szCs w:val="20"/>
        </w:rPr>
        <w:t>Ms. Keli</w:t>
      </w:r>
      <w:r w:rsidR="008C6567" w:rsidRPr="00DF48D7">
        <w:rPr>
          <w:rFonts w:ascii="Century Gothic" w:hAnsi="Century Gothic"/>
          <w:color w:val="000000" w:themeColor="text1"/>
          <w:sz w:val="20"/>
          <w:szCs w:val="20"/>
        </w:rPr>
        <w:t xml:space="preserve"> at the </w:t>
      </w:r>
      <w:r w:rsidR="00913126">
        <w:rPr>
          <w:rFonts w:ascii="Century Gothic" w:hAnsi="Century Gothic"/>
          <w:color w:val="000000" w:themeColor="text1"/>
          <w:sz w:val="20"/>
          <w:szCs w:val="20"/>
        </w:rPr>
        <w:t>Ellsworth Public L</w:t>
      </w:r>
      <w:r w:rsidR="008C6567" w:rsidRPr="00DF48D7">
        <w:rPr>
          <w:rFonts w:ascii="Century Gothic" w:hAnsi="Century Gothic"/>
          <w:color w:val="000000" w:themeColor="text1"/>
          <w:sz w:val="20"/>
          <w:szCs w:val="20"/>
        </w:rPr>
        <w:t xml:space="preserve">ibrary for a </w:t>
      </w:r>
      <w:proofErr w:type="spellStart"/>
      <w:r w:rsidR="008C6567" w:rsidRPr="00DF48D7">
        <w:rPr>
          <w:rFonts w:ascii="Century Gothic" w:hAnsi="Century Gothic"/>
          <w:color w:val="000000" w:themeColor="text1"/>
          <w:sz w:val="20"/>
          <w:szCs w:val="20"/>
        </w:rPr>
        <w:t>Pokemon</w:t>
      </w:r>
      <w:proofErr w:type="spellEnd"/>
      <w:r w:rsidR="008C6567" w:rsidRPr="00DF48D7">
        <w:rPr>
          <w:rFonts w:ascii="Century Gothic" w:hAnsi="Century Gothic"/>
          <w:color w:val="000000" w:themeColor="text1"/>
          <w:sz w:val="20"/>
          <w:szCs w:val="20"/>
        </w:rPr>
        <w:t xml:space="preserve"> Party</w:t>
      </w:r>
      <w:r w:rsidR="00E71C0D">
        <w:rPr>
          <w:rFonts w:ascii="Century Gothic" w:hAnsi="Century Gothic"/>
          <w:color w:val="000000" w:themeColor="text1"/>
          <w:sz w:val="20"/>
          <w:szCs w:val="20"/>
        </w:rPr>
        <w:t xml:space="preserve"> on</w:t>
      </w:r>
      <w:r w:rsidR="00913126">
        <w:rPr>
          <w:rFonts w:ascii="Century Gothic" w:hAnsi="Century Gothic"/>
          <w:color w:val="000000" w:themeColor="text1"/>
          <w:sz w:val="20"/>
          <w:szCs w:val="20"/>
        </w:rPr>
        <w:t xml:space="preserve"> Friday, May 9 at 2 PM</w:t>
      </w:r>
      <w:r w:rsidR="008C6567" w:rsidRPr="00DF48D7">
        <w:rPr>
          <w:rFonts w:ascii="Century Gothic" w:hAnsi="Century Gothic"/>
          <w:color w:val="000000" w:themeColor="text1"/>
          <w:sz w:val="20"/>
          <w:szCs w:val="20"/>
        </w:rPr>
        <w:t>!</w:t>
      </w:r>
      <w:r w:rsidR="00913126">
        <w:rPr>
          <w:rFonts w:ascii="Century Gothic" w:hAnsi="Century Gothic"/>
          <w:color w:val="000000" w:themeColor="text1"/>
          <w:sz w:val="20"/>
          <w:szCs w:val="20"/>
        </w:rPr>
        <w:t xml:space="preserve"> The</w:t>
      </w:r>
      <w:r w:rsidR="00E71C0D">
        <w:rPr>
          <w:rFonts w:ascii="Century Gothic" w:hAnsi="Century Gothic"/>
          <w:color w:val="000000" w:themeColor="text1"/>
          <w:sz w:val="20"/>
          <w:szCs w:val="20"/>
        </w:rPr>
        <w:t xml:space="preserve">re will be </w:t>
      </w:r>
      <w:r w:rsidR="008C6567" w:rsidRPr="008C6567">
        <w:rPr>
          <w:rFonts w:ascii="Century Gothic" w:hAnsi="Century Gothic" w:cs="Times New Roman"/>
          <w:color w:val="000000" w:themeColor="text1"/>
          <w:sz w:val="20"/>
          <w:szCs w:val="20"/>
        </w:rPr>
        <w:t>plenty of activities</w:t>
      </w:r>
      <w:r w:rsidR="00913126">
        <w:rPr>
          <w:rFonts w:ascii="Century Gothic" w:hAnsi="Century Gothic" w:cs="Times New Roman"/>
          <w:color w:val="000000" w:themeColor="text1"/>
          <w:sz w:val="20"/>
          <w:szCs w:val="20"/>
        </w:rPr>
        <w:t xml:space="preserve"> participants</w:t>
      </w:r>
      <w:r w:rsidR="008C6567" w:rsidRPr="008C6567">
        <w:rPr>
          <w:rFonts w:ascii="Century Gothic" w:hAnsi="Century Gothic" w:cs="Times New Roman"/>
          <w:color w:val="000000" w:themeColor="text1"/>
          <w:sz w:val="20"/>
          <w:szCs w:val="20"/>
        </w:rPr>
        <w:t xml:space="preserve"> can </w:t>
      </w:r>
      <w:proofErr w:type="spellStart"/>
      <w:r w:rsidR="008C6567" w:rsidRPr="008C6567">
        <w:rPr>
          <w:rFonts w:ascii="Century Gothic" w:hAnsi="Century Gothic" w:cs="Times New Roman"/>
          <w:color w:val="000000" w:themeColor="text1"/>
          <w:sz w:val="20"/>
          <w:szCs w:val="20"/>
        </w:rPr>
        <w:t>pik</w:t>
      </w:r>
      <w:proofErr w:type="spellEnd"/>
      <w:r w:rsidR="008C6567" w:rsidRPr="008C6567">
        <w:rPr>
          <w:rFonts w:ascii="Century Gothic" w:hAnsi="Century Gothic" w:cs="Times New Roman"/>
          <w:color w:val="000000" w:themeColor="text1"/>
          <w:sz w:val="20"/>
          <w:szCs w:val="20"/>
        </w:rPr>
        <w:t xml:space="preserve">-a-choose from including </w:t>
      </w:r>
      <w:proofErr w:type="spellStart"/>
      <w:r w:rsidR="008C6567" w:rsidRPr="008C6567">
        <w:rPr>
          <w:rFonts w:ascii="Century Gothic" w:hAnsi="Century Gothic" w:cs="Times New Roman"/>
          <w:color w:val="000000" w:themeColor="text1"/>
          <w:sz w:val="20"/>
          <w:szCs w:val="20"/>
        </w:rPr>
        <w:t>Pokemon</w:t>
      </w:r>
      <w:proofErr w:type="spellEnd"/>
      <w:r w:rsidR="008C6567" w:rsidRPr="008C6567">
        <w:rPr>
          <w:rFonts w:ascii="Century Gothic" w:hAnsi="Century Gothic" w:cs="Times New Roman"/>
          <w:color w:val="000000" w:themeColor="text1"/>
          <w:sz w:val="20"/>
          <w:szCs w:val="20"/>
        </w:rPr>
        <w:t xml:space="preserve">-themed crafts, games, and a scavenger hunt </w:t>
      </w:r>
      <w:r w:rsidR="00913126">
        <w:rPr>
          <w:rFonts w:ascii="Century Gothic" w:hAnsi="Century Gothic" w:cs="Times New Roman"/>
          <w:color w:val="000000" w:themeColor="text1"/>
          <w:sz w:val="20"/>
          <w:szCs w:val="20"/>
        </w:rPr>
        <w:t xml:space="preserve">to </w:t>
      </w:r>
      <w:proofErr w:type="spellStart"/>
      <w:r w:rsidR="00913126">
        <w:rPr>
          <w:rFonts w:ascii="Century Gothic" w:hAnsi="Century Gothic" w:cs="Times New Roman"/>
          <w:color w:val="000000" w:themeColor="text1"/>
          <w:sz w:val="20"/>
          <w:szCs w:val="20"/>
        </w:rPr>
        <w:t>catch</w:t>
      </w:r>
      <w:r w:rsidR="008C6567" w:rsidRPr="008C6567">
        <w:rPr>
          <w:rFonts w:ascii="Century Gothic" w:hAnsi="Century Gothic" w:cs="Times New Roman"/>
          <w:color w:val="000000" w:themeColor="text1"/>
          <w:sz w:val="20"/>
          <w:szCs w:val="20"/>
        </w:rPr>
        <w:t>'em</w:t>
      </w:r>
      <w:proofErr w:type="spellEnd"/>
      <w:r w:rsidR="008C6567" w:rsidRPr="008C6567">
        <w:rPr>
          <w:rFonts w:ascii="Century Gothic" w:hAnsi="Century Gothic" w:cs="Times New Roman"/>
          <w:color w:val="000000" w:themeColor="text1"/>
          <w:sz w:val="20"/>
          <w:szCs w:val="20"/>
        </w:rPr>
        <w:t xml:space="preserve"> all!</w:t>
      </w:r>
      <w:r w:rsidR="00296F52">
        <w:rPr>
          <w:rFonts w:ascii="Century Gothic" w:hAnsi="Century Gothic" w:cs="Times New Roman"/>
          <w:color w:val="000000" w:themeColor="text1"/>
          <w:sz w:val="20"/>
          <w:szCs w:val="20"/>
        </w:rPr>
        <w:br/>
      </w:r>
      <w:r>
        <w:rPr>
          <w:rFonts w:ascii="Century Gothic" w:hAnsi="Century Gothic" w:cs="Times New Roman"/>
          <w:b/>
          <w:bCs/>
          <w:color w:val="000000" w:themeColor="text1"/>
          <w:sz w:val="20"/>
          <w:szCs w:val="20"/>
        </w:rPr>
        <w:t>_______________</w:t>
      </w:r>
      <w:r w:rsidR="006D31C4">
        <w:rPr>
          <w:rFonts w:ascii="Century Gothic" w:hAnsi="Century Gothic" w:cs="Times New Roman"/>
          <w:b/>
          <w:bCs/>
          <w:color w:val="000000" w:themeColor="text1"/>
          <w:sz w:val="20"/>
          <w:szCs w:val="20"/>
        </w:rPr>
        <w:br/>
      </w:r>
      <w:bookmarkStart w:id="8" w:name="Mermay"/>
      <w:r w:rsidR="00BD61AD">
        <w:rPr>
          <w:rStyle w:val="Heading2Char"/>
        </w:rPr>
        <w:br/>
      </w:r>
      <w:r w:rsidR="00E81564">
        <w:rPr>
          <w:rStyle w:val="Heading2Char"/>
        </w:rPr>
        <w:t xml:space="preserve">Saturday, </w:t>
      </w:r>
      <w:r w:rsidR="006D31C4" w:rsidRPr="00E81564">
        <w:rPr>
          <w:rStyle w:val="Heading2Char"/>
        </w:rPr>
        <w:t>May 17</w:t>
      </w:r>
      <w:r w:rsidR="00E81564">
        <w:rPr>
          <w:rStyle w:val="Heading2Char"/>
        </w:rPr>
        <w:t xml:space="preserve"> at 11 AM</w:t>
      </w:r>
      <w:r w:rsidR="006D31C4" w:rsidRPr="00E81564">
        <w:rPr>
          <w:rStyle w:val="Heading2Char"/>
        </w:rPr>
        <w:t xml:space="preserve">: </w:t>
      </w:r>
      <w:r w:rsidR="004827B2">
        <w:rPr>
          <w:rStyle w:val="Heading2Char"/>
        </w:rPr>
        <w:br/>
      </w:r>
      <w:r w:rsidR="006D31C4" w:rsidRPr="00E81564">
        <w:rPr>
          <w:rStyle w:val="Heading2Char"/>
        </w:rPr>
        <w:t>Mer-May</w:t>
      </w:r>
      <w:r w:rsidR="00E81564" w:rsidRPr="00E81564">
        <w:rPr>
          <w:rStyle w:val="Heading2Char"/>
        </w:rPr>
        <w:t>! Storytime</w:t>
      </w:r>
      <w:r w:rsidR="008C6567" w:rsidRPr="00E81564">
        <w:rPr>
          <w:rStyle w:val="Heading2Char"/>
        </w:rPr>
        <w:br/>
      </w:r>
      <w:bookmarkEnd w:id="8"/>
      <w:r w:rsidR="00DF48D7" w:rsidRPr="00DF48D7">
        <w:rPr>
          <w:rFonts w:ascii="Century Gothic" w:hAnsi="Century Gothic" w:cs="Times New Roman"/>
          <w:color w:val="000000" w:themeColor="text1"/>
          <w:sz w:val="20"/>
          <w:szCs w:val="20"/>
        </w:rPr>
        <w:t>Event Page:</w:t>
      </w:r>
      <w:r w:rsidR="00DF48D7">
        <w:rPr>
          <w:rFonts w:ascii="Century Gothic" w:hAnsi="Century Gothic" w:cs="Times New Roman"/>
          <w:b/>
          <w:bCs/>
          <w:color w:val="000000" w:themeColor="text1"/>
          <w:sz w:val="20"/>
          <w:szCs w:val="20"/>
        </w:rPr>
        <w:t xml:space="preserve"> </w:t>
      </w:r>
      <w:hyperlink r:id="rId31" w:history="1">
        <w:r w:rsidR="00DF48D7" w:rsidRPr="001C356C">
          <w:rPr>
            <w:rStyle w:val="Hyperlink"/>
            <w:rFonts w:ascii="Century Gothic" w:hAnsi="Century Gothic" w:cs="Times New Roman"/>
            <w:b/>
            <w:bCs/>
            <w:sz w:val="20"/>
            <w:szCs w:val="20"/>
          </w:rPr>
          <w:t>https://ellsworth.libcal.com/calendar/EPL-Events/mer-may-2025</w:t>
        </w:r>
      </w:hyperlink>
      <w:r w:rsidR="008C6567">
        <w:rPr>
          <w:rFonts w:ascii="Century Gothic" w:hAnsi="Century Gothic" w:cs="Times New Roman"/>
          <w:b/>
          <w:bCs/>
          <w:color w:val="000000" w:themeColor="text1"/>
          <w:sz w:val="20"/>
          <w:szCs w:val="20"/>
        </w:rPr>
        <w:br/>
      </w:r>
      <w:r w:rsidR="00DF48D7">
        <w:rPr>
          <w:rFonts w:ascii="Century Gothic" w:hAnsi="Century Gothic" w:cs="Times New Roman"/>
          <w:b/>
          <w:bCs/>
          <w:color w:val="000000" w:themeColor="text1"/>
          <w:sz w:val="20"/>
          <w:szCs w:val="20"/>
        </w:rPr>
        <w:br/>
      </w:r>
      <w:r w:rsidR="008C6567" w:rsidRPr="00DF48D7">
        <w:rPr>
          <w:rFonts w:ascii="Century Gothic" w:hAnsi="Century Gothic" w:cs="Times New Roman"/>
          <w:color w:val="000000" w:themeColor="text1"/>
          <w:sz w:val="20"/>
          <w:szCs w:val="20"/>
        </w:rPr>
        <w:t xml:space="preserve">Join </w:t>
      </w:r>
      <w:r w:rsidR="00293B25">
        <w:rPr>
          <w:rFonts w:ascii="Century Gothic" w:hAnsi="Century Gothic" w:cs="Times New Roman"/>
          <w:color w:val="000000" w:themeColor="text1"/>
          <w:sz w:val="20"/>
          <w:szCs w:val="20"/>
        </w:rPr>
        <w:t>Ms. Jean</w:t>
      </w:r>
      <w:r w:rsidR="008C6567" w:rsidRPr="00DF48D7">
        <w:rPr>
          <w:rFonts w:ascii="Century Gothic" w:hAnsi="Century Gothic" w:cs="Times New Roman"/>
          <w:color w:val="000000" w:themeColor="text1"/>
          <w:sz w:val="20"/>
          <w:szCs w:val="20"/>
        </w:rPr>
        <w:t xml:space="preserve"> for a Mermaid-themed </w:t>
      </w:r>
      <w:proofErr w:type="spellStart"/>
      <w:r w:rsidR="008C6567" w:rsidRPr="00DF48D7">
        <w:rPr>
          <w:rFonts w:ascii="Century Gothic" w:hAnsi="Century Gothic" w:cs="Times New Roman"/>
          <w:color w:val="000000" w:themeColor="text1"/>
          <w:sz w:val="20"/>
          <w:szCs w:val="20"/>
        </w:rPr>
        <w:t>storytime</w:t>
      </w:r>
      <w:proofErr w:type="spellEnd"/>
      <w:r w:rsidR="008C6567" w:rsidRPr="00DF48D7">
        <w:rPr>
          <w:rFonts w:ascii="Century Gothic" w:hAnsi="Century Gothic" w:cs="Times New Roman"/>
          <w:color w:val="000000" w:themeColor="text1"/>
          <w:sz w:val="20"/>
          <w:szCs w:val="20"/>
        </w:rPr>
        <w:t xml:space="preserve"> down by the </w:t>
      </w:r>
      <w:r w:rsidR="00293B25">
        <w:rPr>
          <w:rFonts w:ascii="Century Gothic" w:hAnsi="Century Gothic" w:cs="Times New Roman"/>
          <w:color w:val="000000" w:themeColor="text1"/>
          <w:sz w:val="20"/>
          <w:szCs w:val="20"/>
        </w:rPr>
        <w:t>Union R</w:t>
      </w:r>
      <w:r w:rsidR="008C6567" w:rsidRPr="00DF48D7">
        <w:rPr>
          <w:rFonts w:ascii="Century Gothic" w:hAnsi="Century Gothic" w:cs="Times New Roman"/>
          <w:color w:val="000000" w:themeColor="text1"/>
          <w:sz w:val="20"/>
          <w:szCs w:val="20"/>
        </w:rPr>
        <w:t>iver!</w:t>
      </w:r>
      <w:r w:rsidR="008C6567" w:rsidRPr="00DF48D7">
        <w:rPr>
          <w:rFonts w:ascii="Century Gothic" w:hAnsi="Century Gothic" w:cs="Times New Roman"/>
          <w:color w:val="000000" w:themeColor="text1"/>
          <w:sz w:val="20"/>
          <w:szCs w:val="20"/>
        </w:rPr>
        <w:br/>
      </w:r>
      <w:r w:rsidR="00293B25">
        <w:rPr>
          <w:rFonts w:ascii="Century Gothic" w:hAnsi="Century Gothic" w:cs="Times New Roman"/>
          <w:color w:val="000000" w:themeColor="text1"/>
          <w:sz w:val="20"/>
          <w:szCs w:val="20"/>
        </w:rPr>
        <w:t>The group</w:t>
      </w:r>
      <w:r w:rsidR="008C6567" w:rsidRPr="00DF48D7">
        <w:rPr>
          <w:rFonts w:ascii="Century Gothic" w:hAnsi="Century Gothic" w:cs="Times New Roman"/>
          <w:color w:val="000000" w:themeColor="text1"/>
          <w:sz w:val="20"/>
          <w:szCs w:val="20"/>
        </w:rPr>
        <w:t xml:space="preserve"> will gather on the patio on the way to the riverwalk to read books and talk about the creatures who live in the sea and keep a lookout for a surprise guest!</w:t>
      </w:r>
      <w:r w:rsidR="00293B25">
        <w:rPr>
          <w:rFonts w:ascii="Century Gothic" w:hAnsi="Century Gothic" w:cs="Times New Roman"/>
          <w:color w:val="000000" w:themeColor="text1"/>
          <w:sz w:val="20"/>
          <w:szCs w:val="20"/>
        </w:rPr>
        <w:t xml:space="preserve"> </w:t>
      </w:r>
      <w:r w:rsidR="008C6567" w:rsidRPr="00DF48D7">
        <w:rPr>
          <w:rFonts w:ascii="Century Gothic" w:hAnsi="Century Gothic" w:cs="Times New Roman"/>
          <w:color w:val="000000" w:themeColor="text1"/>
          <w:sz w:val="20"/>
          <w:szCs w:val="20"/>
        </w:rPr>
        <w:t xml:space="preserve">Wear something shimmery if you feel inspired -  </w:t>
      </w:r>
      <w:r w:rsidR="00293B25">
        <w:rPr>
          <w:rFonts w:ascii="Century Gothic" w:hAnsi="Century Gothic" w:cs="Times New Roman"/>
          <w:color w:val="000000" w:themeColor="text1"/>
          <w:sz w:val="20"/>
          <w:szCs w:val="20"/>
        </w:rPr>
        <w:t xml:space="preserve">the event </w:t>
      </w:r>
      <w:r w:rsidR="008C6567" w:rsidRPr="00DF48D7">
        <w:rPr>
          <w:rFonts w:ascii="Century Gothic" w:hAnsi="Century Gothic" w:cs="Times New Roman"/>
          <w:color w:val="000000" w:themeColor="text1"/>
          <w:sz w:val="20"/>
          <w:szCs w:val="20"/>
        </w:rPr>
        <w:t xml:space="preserve">will end with a Mermaid Parade down </w:t>
      </w:r>
      <w:r w:rsidR="00293B25">
        <w:rPr>
          <w:rFonts w:ascii="Century Gothic" w:hAnsi="Century Gothic" w:cs="Times New Roman"/>
          <w:color w:val="000000" w:themeColor="text1"/>
          <w:sz w:val="20"/>
          <w:szCs w:val="20"/>
        </w:rPr>
        <w:t>the Ellsworth</w:t>
      </w:r>
      <w:r w:rsidR="008C6567" w:rsidRPr="00DF48D7">
        <w:rPr>
          <w:rFonts w:ascii="Century Gothic" w:hAnsi="Century Gothic" w:cs="Times New Roman"/>
          <w:color w:val="000000" w:themeColor="text1"/>
          <w:sz w:val="20"/>
          <w:szCs w:val="20"/>
        </w:rPr>
        <w:t xml:space="preserve"> Riverwalk and back up to the library.</w:t>
      </w:r>
      <w:r w:rsidR="008C6567" w:rsidRPr="00DF48D7">
        <w:rPr>
          <w:rFonts w:ascii="Century Gothic" w:hAnsi="Century Gothic" w:cs="Times New Roman"/>
          <w:color w:val="000000" w:themeColor="text1"/>
          <w:sz w:val="20"/>
          <w:szCs w:val="20"/>
        </w:rPr>
        <w:br/>
      </w:r>
      <w:r w:rsidR="006D31C4">
        <w:rPr>
          <w:rFonts w:ascii="Century Gothic" w:hAnsi="Century Gothic" w:cs="Times New Roman"/>
          <w:b/>
          <w:bCs/>
          <w:color w:val="000000" w:themeColor="text1"/>
          <w:sz w:val="20"/>
          <w:szCs w:val="20"/>
        </w:rPr>
        <w:br/>
      </w:r>
      <w:r>
        <w:rPr>
          <w:rFonts w:ascii="Century Gothic" w:hAnsi="Century Gothic" w:cs="Times New Roman"/>
          <w:b/>
          <w:bCs/>
          <w:color w:val="000000" w:themeColor="text1"/>
          <w:sz w:val="20"/>
          <w:szCs w:val="20"/>
        </w:rPr>
        <w:t>_______________</w:t>
      </w:r>
      <w:r w:rsidR="006D31C4">
        <w:rPr>
          <w:rFonts w:ascii="Century Gothic" w:hAnsi="Century Gothic" w:cs="Times New Roman"/>
          <w:b/>
          <w:bCs/>
          <w:color w:val="000000" w:themeColor="text1"/>
          <w:sz w:val="20"/>
          <w:szCs w:val="20"/>
        </w:rPr>
        <w:br/>
      </w:r>
    </w:p>
    <w:p w14:paraId="08DEE7A2" w14:textId="387F9D91" w:rsidR="00823B0B" w:rsidRDefault="00823B0B" w:rsidP="00823B0B">
      <w:pPr>
        <w:pBdr>
          <w:top w:val="nil"/>
          <w:left w:val="nil"/>
          <w:bottom w:val="nil"/>
          <w:right w:val="nil"/>
          <w:between w:val="nil"/>
        </w:pBdr>
        <w:spacing w:line="276" w:lineRule="auto"/>
        <w:rPr>
          <w:rFonts w:ascii="Century Gothic" w:hAnsi="Century Gothic" w:cs="Times New Roman"/>
          <w:b/>
          <w:bCs/>
          <w:color w:val="000000" w:themeColor="text1"/>
          <w:sz w:val="20"/>
          <w:szCs w:val="20"/>
        </w:rPr>
      </w:pPr>
      <w:r w:rsidRPr="00823B0B">
        <w:rPr>
          <w:rFonts w:ascii="Century Gothic" w:hAnsi="Century Gothic" w:cs="Times New Roman"/>
          <w:b/>
          <w:bCs/>
          <w:color w:val="000000" w:themeColor="text1"/>
          <w:sz w:val="20"/>
          <w:szCs w:val="20"/>
          <w:u w:val="single"/>
        </w:rPr>
        <w:t>RESOURCES AND TRAININGS</w:t>
      </w:r>
      <w:r>
        <w:rPr>
          <w:rFonts w:ascii="Century Gothic" w:hAnsi="Century Gothic" w:cs="Times New Roman"/>
          <w:b/>
          <w:bCs/>
          <w:color w:val="000000" w:themeColor="text1"/>
          <w:sz w:val="20"/>
          <w:szCs w:val="20"/>
        </w:rPr>
        <w:br/>
      </w:r>
      <w:r>
        <w:rPr>
          <w:rFonts w:ascii="Century Gothic" w:hAnsi="Century Gothic" w:cs="Times New Roman"/>
          <w:b/>
          <w:bCs/>
          <w:color w:val="000000" w:themeColor="text1"/>
          <w:sz w:val="20"/>
          <w:szCs w:val="20"/>
        </w:rPr>
        <w:br/>
      </w:r>
      <w:bookmarkStart w:id="9" w:name="Mature"/>
      <w:r w:rsidR="00E81564">
        <w:rPr>
          <w:rStyle w:val="Heading2Char"/>
        </w:rPr>
        <w:t xml:space="preserve">Wednesday, </w:t>
      </w:r>
      <w:r w:rsidRPr="00E81564">
        <w:rPr>
          <w:rStyle w:val="Heading2Char"/>
        </w:rPr>
        <w:t xml:space="preserve">May 7 at 1 PM: </w:t>
      </w:r>
      <w:r w:rsidR="00296F52">
        <w:rPr>
          <w:rStyle w:val="Heading2Char"/>
        </w:rPr>
        <w:br/>
      </w:r>
      <w:r w:rsidRPr="00E81564">
        <w:rPr>
          <w:rStyle w:val="Heading2Char"/>
        </w:rPr>
        <w:t>Advancing Workforce for Mature Workers</w:t>
      </w:r>
      <w:r w:rsidR="00E81564">
        <w:rPr>
          <w:rStyle w:val="Heading2Char"/>
        </w:rPr>
        <w:br/>
      </w:r>
      <w:bookmarkEnd w:id="9"/>
      <w:r w:rsidRPr="00BF1FCA">
        <w:rPr>
          <w:rFonts w:ascii="Century Gothic" w:hAnsi="Century Gothic" w:cs="Times New Roman"/>
          <w:b/>
          <w:bCs/>
          <w:color w:val="000000" w:themeColor="text1"/>
          <w:sz w:val="20"/>
          <w:szCs w:val="20"/>
        </w:rPr>
        <w:t>Free Information Session on Job Training for Older Americans</w:t>
      </w:r>
      <w:r>
        <w:rPr>
          <w:rFonts w:ascii="Century Gothic" w:hAnsi="Century Gothic" w:cs="Times New Roman"/>
          <w:b/>
          <w:bCs/>
          <w:color w:val="000000" w:themeColor="text1"/>
          <w:sz w:val="20"/>
          <w:szCs w:val="20"/>
        </w:rPr>
        <w:br/>
      </w:r>
      <w:r w:rsidRPr="00A3211B">
        <w:rPr>
          <w:rFonts w:ascii="Century Gothic" w:hAnsi="Century Gothic" w:cs="Times New Roman"/>
          <w:color w:val="000000" w:themeColor="text1"/>
          <w:sz w:val="20"/>
          <w:szCs w:val="20"/>
        </w:rPr>
        <w:t>Event Page:</w:t>
      </w:r>
      <w:r>
        <w:rPr>
          <w:rFonts w:ascii="Century Gothic" w:hAnsi="Century Gothic" w:cs="Times New Roman"/>
          <w:b/>
          <w:bCs/>
          <w:color w:val="000000" w:themeColor="text1"/>
          <w:sz w:val="20"/>
          <w:szCs w:val="20"/>
        </w:rPr>
        <w:t xml:space="preserve"> </w:t>
      </w:r>
      <w:hyperlink r:id="rId32" w:history="1">
        <w:r w:rsidRPr="001C356C">
          <w:rPr>
            <w:rStyle w:val="Hyperlink"/>
            <w:rFonts w:ascii="Century Gothic" w:hAnsi="Century Gothic" w:cs="Times New Roman"/>
            <w:sz w:val="20"/>
            <w:szCs w:val="20"/>
          </w:rPr>
          <w:t>https://ellsworth.libcal.com/calendar/EPL-Events/job-training-for-mature-workers</w:t>
        </w:r>
      </w:hyperlink>
    </w:p>
    <w:p w14:paraId="6A68F642" w14:textId="77777777" w:rsidR="00823B0B" w:rsidRPr="00913126" w:rsidRDefault="00823B0B" w:rsidP="00823B0B">
      <w:pPr>
        <w:pBdr>
          <w:top w:val="nil"/>
          <w:left w:val="nil"/>
          <w:bottom w:val="nil"/>
          <w:right w:val="nil"/>
          <w:between w:val="nil"/>
        </w:pBdr>
        <w:spacing w:line="276" w:lineRule="auto"/>
        <w:rPr>
          <w:rFonts w:ascii="Century Gothic" w:hAnsi="Century Gothic"/>
          <w:color w:val="000000" w:themeColor="text1"/>
          <w:sz w:val="20"/>
          <w:szCs w:val="20"/>
        </w:rPr>
      </w:pPr>
      <w:r w:rsidRPr="00BF1FCA">
        <w:rPr>
          <w:rFonts w:ascii="Century Gothic" w:hAnsi="Century Gothic" w:cs="Times New Roman"/>
          <w:b/>
          <w:bCs/>
          <w:color w:val="000000" w:themeColor="text1"/>
          <w:sz w:val="20"/>
          <w:szCs w:val="20"/>
        </w:rPr>
        <w:t> </w:t>
      </w:r>
      <w:r w:rsidRPr="00BF1FCA">
        <w:rPr>
          <w:rFonts w:ascii="Century Gothic" w:hAnsi="Century Gothic" w:cs="Times New Roman"/>
          <w:b/>
          <w:bCs/>
          <w:color w:val="000000" w:themeColor="text1"/>
          <w:sz w:val="20"/>
          <w:szCs w:val="20"/>
        </w:rPr>
        <w:br/>
      </w:r>
      <w:r w:rsidRPr="00A3211B">
        <w:rPr>
          <w:rFonts w:ascii="Century Gothic" w:hAnsi="Century Gothic" w:cs="Times New Roman"/>
          <w:color w:val="000000" w:themeColor="text1"/>
          <w:sz w:val="20"/>
          <w:szCs w:val="20"/>
        </w:rPr>
        <w:t>The Senior Community Service Employment Program (SCSEP) is a community service and work-based job training program for older Americans. Authorized and funded by Title V of the Older Americans Act, the program provides training for low-income, unemployed seniors</w:t>
      </w:r>
      <w:r>
        <w:rPr>
          <w:rFonts w:ascii="Century Gothic" w:hAnsi="Century Gothic" w:cs="Times New Roman"/>
          <w:color w:val="000000" w:themeColor="text1"/>
          <w:sz w:val="20"/>
          <w:szCs w:val="20"/>
        </w:rPr>
        <w:t xml:space="preserve"> over the age of 55</w:t>
      </w:r>
      <w:r w:rsidRPr="00A3211B">
        <w:rPr>
          <w:rFonts w:ascii="Century Gothic" w:hAnsi="Century Gothic" w:cs="Times New Roman"/>
          <w:color w:val="000000" w:themeColor="text1"/>
          <w:sz w:val="20"/>
          <w:szCs w:val="20"/>
        </w:rPr>
        <w:t>. SCSEP participants gain work experience in a variety of community service activities at 501(c)(3) non-profits and public facilities, including schools, hospitals, day-care centers, and senior centers. These agencies provide job skills training and help participants in their job search efforts. Participants train 20 hours per week while earning minimum wage.</w:t>
      </w:r>
      <w:r>
        <w:rPr>
          <w:rFonts w:ascii="Century Gothic" w:hAnsi="Century Gothic" w:cs="Times New Roman"/>
          <w:color w:val="000000" w:themeColor="text1"/>
          <w:sz w:val="20"/>
          <w:szCs w:val="20"/>
        </w:rPr>
        <w:br/>
      </w:r>
      <w:r>
        <w:rPr>
          <w:rFonts w:ascii="Century Gothic" w:hAnsi="Century Gothic" w:cs="Times New Roman"/>
          <w:color w:val="000000" w:themeColor="text1"/>
          <w:sz w:val="20"/>
          <w:szCs w:val="20"/>
        </w:rPr>
        <w:br/>
      </w:r>
      <w:r w:rsidRPr="00913126">
        <w:rPr>
          <w:rFonts w:ascii="Century Gothic" w:hAnsi="Century Gothic"/>
          <w:b/>
          <w:bCs/>
          <w:color w:val="000000" w:themeColor="text1"/>
          <w:sz w:val="20"/>
          <w:szCs w:val="20"/>
        </w:rPr>
        <w:t>About the Presenter:</w:t>
      </w:r>
    </w:p>
    <w:p w14:paraId="6D30EC1C" w14:textId="713E4F38" w:rsidR="00823B0B" w:rsidRDefault="00823B0B" w:rsidP="00854251">
      <w:pPr>
        <w:pBdr>
          <w:top w:val="nil"/>
          <w:left w:val="nil"/>
          <w:bottom w:val="nil"/>
          <w:right w:val="nil"/>
          <w:between w:val="nil"/>
        </w:pBdr>
        <w:spacing w:line="276" w:lineRule="auto"/>
        <w:rPr>
          <w:rFonts w:ascii="Century Gothic" w:hAnsi="Century Gothic" w:cs="Times New Roman"/>
          <w:b/>
          <w:bCs/>
          <w:color w:val="000000" w:themeColor="text1"/>
          <w:sz w:val="20"/>
          <w:szCs w:val="20"/>
        </w:rPr>
      </w:pPr>
      <w:r w:rsidRPr="00913126">
        <w:rPr>
          <w:rFonts w:ascii="Century Gothic" w:hAnsi="Century Gothic" w:cs="Times New Roman"/>
          <w:color w:val="000000" w:themeColor="text1"/>
          <w:sz w:val="20"/>
          <w:szCs w:val="20"/>
        </w:rPr>
        <w:t>Dawn Offerman is a Career Navigator and regional coordinator with Associates for Training and Development (A4TD) serving Penobscot, Piscataquis, Aroostook, Waldo, Knox, Washington, and Hancock counties. A4TD is a Senior Community Service Employment Program (SCSEP).</w:t>
      </w:r>
      <w:r w:rsidR="00296F52">
        <w:rPr>
          <w:rFonts w:ascii="Century Gothic" w:hAnsi="Century Gothic" w:cs="Times New Roman"/>
          <w:color w:val="000000" w:themeColor="text1"/>
          <w:sz w:val="20"/>
          <w:szCs w:val="20"/>
        </w:rPr>
        <w:br/>
      </w:r>
      <w:r w:rsidR="00BD61AD">
        <w:rPr>
          <w:rFonts w:ascii="Century Gothic" w:hAnsi="Century Gothic" w:cs="Times New Roman"/>
          <w:b/>
          <w:bCs/>
          <w:color w:val="000000" w:themeColor="text1"/>
          <w:sz w:val="20"/>
          <w:szCs w:val="20"/>
        </w:rPr>
        <w:br/>
      </w:r>
      <w:r>
        <w:rPr>
          <w:rFonts w:ascii="Century Gothic" w:hAnsi="Century Gothic" w:cs="Times New Roman"/>
          <w:b/>
          <w:bCs/>
          <w:color w:val="000000" w:themeColor="text1"/>
          <w:sz w:val="20"/>
          <w:szCs w:val="20"/>
        </w:rPr>
        <w:t>_______________</w:t>
      </w:r>
      <w:r>
        <w:rPr>
          <w:rFonts w:ascii="Century Gothic" w:hAnsi="Century Gothic" w:cs="Times New Roman"/>
          <w:b/>
          <w:bCs/>
          <w:color w:val="000000" w:themeColor="text1"/>
          <w:sz w:val="20"/>
          <w:szCs w:val="20"/>
        </w:rPr>
        <w:br/>
      </w:r>
    </w:p>
    <w:p w14:paraId="1FECAB66" w14:textId="4098CBD1" w:rsidR="00854251" w:rsidRPr="00DF48D7" w:rsidRDefault="00E81564" w:rsidP="00854251">
      <w:pPr>
        <w:pBdr>
          <w:top w:val="nil"/>
          <w:left w:val="nil"/>
          <w:bottom w:val="nil"/>
          <w:right w:val="nil"/>
          <w:between w:val="nil"/>
        </w:pBdr>
        <w:spacing w:line="276" w:lineRule="auto"/>
        <w:rPr>
          <w:rFonts w:ascii="Century Gothic" w:hAnsi="Century Gothic"/>
          <w:color w:val="000000" w:themeColor="text1"/>
          <w:sz w:val="20"/>
          <w:szCs w:val="20"/>
        </w:rPr>
      </w:pPr>
      <w:bookmarkStart w:id="10" w:name="Government"/>
      <w:r>
        <w:rPr>
          <w:rStyle w:val="Heading2Char"/>
        </w:rPr>
        <w:t xml:space="preserve">Saturday, </w:t>
      </w:r>
      <w:r w:rsidR="006D31C4" w:rsidRPr="00E81564">
        <w:rPr>
          <w:rStyle w:val="Heading2Char"/>
        </w:rPr>
        <w:t>May 17</w:t>
      </w:r>
      <w:r w:rsidR="00823B0B" w:rsidRPr="00E81564">
        <w:rPr>
          <w:rStyle w:val="Heading2Char"/>
        </w:rPr>
        <w:t xml:space="preserve"> at 1 PM</w:t>
      </w:r>
      <w:r w:rsidR="006D31C4" w:rsidRPr="00E81564">
        <w:rPr>
          <w:rStyle w:val="Heading2Char"/>
        </w:rPr>
        <w:t xml:space="preserve">: </w:t>
      </w:r>
      <w:r w:rsidR="00296F52">
        <w:rPr>
          <w:rStyle w:val="Heading2Char"/>
        </w:rPr>
        <w:br/>
      </w:r>
      <w:r w:rsidR="00823B0B" w:rsidRPr="00E81564">
        <w:rPr>
          <w:rStyle w:val="Heading2Char"/>
        </w:rPr>
        <w:t>Guide to Local Government hosted by the League of Women Voters of Maine</w:t>
      </w:r>
      <w:r>
        <w:rPr>
          <w:rStyle w:val="Heading2Char"/>
        </w:rPr>
        <w:br/>
      </w:r>
      <w:bookmarkEnd w:id="10"/>
      <w:r w:rsidR="00823B0B" w:rsidRPr="00823B0B">
        <w:rPr>
          <w:rFonts w:ascii="Century Gothic" w:hAnsi="Century Gothic" w:cs="Times New Roman"/>
          <w:color w:val="000000" w:themeColor="text1"/>
          <w:sz w:val="20"/>
          <w:szCs w:val="20"/>
        </w:rPr>
        <w:t>Event Page:</w:t>
      </w:r>
      <w:r w:rsidR="00823B0B">
        <w:rPr>
          <w:rFonts w:ascii="Century Gothic" w:hAnsi="Century Gothic" w:cs="Times New Roman"/>
          <w:b/>
          <w:bCs/>
          <w:color w:val="000000" w:themeColor="text1"/>
          <w:sz w:val="20"/>
          <w:szCs w:val="20"/>
        </w:rPr>
        <w:t xml:space="preserve"> </w:t>
      </w:r>
      <w:hyperlink r:id="rId33" w:history="1">
        <w:r w:rsidR="00823B0B" w:rsidRPr="001C356C">
          <w:rPr>
            <w:rStyle w:val="Hyperlink"/>
            <w:rFonts w:ascii="Century Gothic" w:hAnsi="Century Gothic" w:cs="Times New Roman"/>
            <w:b/>
            <w:bCs/>
            <w:sz w:val="20"/>
            <w:szCs w:val="20"/>
          </w:rPr>
          <w:t>https://ellsworth.libcal.com/calendar/EPL-Events/LWVME-presentation</w:t>
        </w:r>
      </w:hyperlink>
      <w:r w:rsidR="00854251">
        <w:rPr>
          <w:rFonts w:ascii="Century Gothic" w:hAnsi="Century Gothic" w:cs="Times New Roman"/>
          <w:b/>
          <w:bCs/>
          <w:color w:val="000000" w:themeColor="text1"/>
          <w:sz w:val="20"/>
          <w:szCs w:val="20"/>
        </w:rPr>
        <w:br/>
      </w:r>
      <w:r w:rsidR="00854251">
        <w:rPr>
          <w:rFonts w:ascii="Century Gothic" w:hAnsi="Century Gothic" w:cs="Times New Roman"/>
          <w:b/>
          <w:bCs/>
          <w:color w:val="000000" w:themeColor="text1"/>
          <w:sz w:val="20"/>
          <w:szCs w:val="20"/>
        </w:rPr>
        <w:br/>
      </w:r>
      <w:r w:rsidR="00854251" w:rsidRPr="00DF48D7">
        <w:rPr>
          <w:rFonts w:ascii="Century Gothic" w:hAnsi="Century Gothic"/>
          <w:color w:val="000000" w:themeColor="text1"/>
          <w:sz w:val="20"/>
          <w:szCs w:val="20"/>
        </w:rPr>
        <w:lastRenderedPageBreak/>
        <w:t xml:space="preserve">The </w:t>
      </w:r>
      <w:r w:rsidR="00854251" w:rsidRPr="00823B0B">
        <w:rPr>
          <w:rFonts w:ascii="Century Gothic" w:hAnsi="Century Gothic"/>
          <w:color w:val="000000" w:themeColor="text1"/>
          <w:sz w:val="20"/>
          <w:szCs w:val="20"/>
        </w:rPr>
        <w:t>League of Wom</w:t>
      </w:r>
      <w:r w:rsidR="00854251" w:rsidRPr="00823B0B">
        <w:rPr>
          <w:rFonts w:ascii="Century Gothic" w:hAnsi="Century Gothic"/>
          <w:color w:val="000000" w:themeColor="text1"/>
          <w:sz w:val="20"/>
          <w:szCs w:val="20"/>
        </w:rPr>
        <w:t>e</w:t>
      </w:r>
      <w:r w:rsidR="00854251" w:rsidRPr="00823B0B">
        <w:rPr>
          <w:rFonts w:ascii="Century Gothic" w:hAnsi="Century Gothic"/>
          <w:color w:val="000000" w:themeColor="text1"/>
          <w:sz w:val="20"/>
          <w:szCs w:val="20"/>
        </w:rPr>
        <w:t>n Voters of Maine</w:t>
      </w:r>
      <w:r w:rsidR="00854251" w:rsidRPr="00DF48D7">
        <w:rPr>
          <w:rFonts w:ascii="Century Gothic" w:hAnsi="Century Gothic"/>
          <w:color w:val="000000" w:themeColor="text1"/>
          <w:sz w:val="20"/>
          <w:szCs w:val="20"/>
        </w:rPr>
        <w:t> (LWVME) encourages citizens to get more involved with local government.</w:t>
      </w:r>
      <w:r w:rsidR="00DF48D7" w:rsidRPr="00DF48D7">
        <w:rPr>
          <w:rFonts w:ascii="Century Gothic" w:hAnsi="Century Gothic"/>
          <w:color w:val="000000" w:themeColor="text1"/>
          <w:sz w:val="20"/>
          <w:szCs w:val="20"/>
        </w:rPr>
        <w:t xml:space="preserve"> </w:t>
      </w:r>
      <w:r w:rsidR="00854251" w:rsidRPr="00DF48D7">
        <w:rPr>
          <w:rFonts w:ascii="Century Gothic" w:hAnsi="Century Gothic"/>
          <w:color w:val="000000" w:themeColor="text1"/>
          <w:sz w:val="20"/>
          <w:szCs w:val="20"/>
        </w:rPr>
        <w:t xml:space="preserve">LWVME has prepared this Local Government educational session to inform residents of various ways that they can step into local government as well as participate in the long-term.  </w:t>
      </w:r>
    </w:p>
    <w:p w14:paraId="55781AA1" w14:textId="7E721D63" w:rsidR="00854251" w:rsidRDefault="00854251" w:rsidP="00854251">
      <w:pPr>
        <w:pBdr>
          <w:top w:val="nil"/>
          <w:left w:val="nil"/>
          <w:bottom w:val="nil"/>
          <w:right w:val="nil"/>
          <w:between w:val="nil"/>
        </w:pBdr>
        <w:spacing w:line="276" w:lineRule="auto"/>
        <w:rPr>
          <w:rFonts w:ascii="Century Gothic" w:hAnsi="Century Gothic" w:cs="Times New Roman"/>
          <w:color w:val="000000" w:themeColor="text1"/>
          <w:sz w:val="20"/>
          <w:szCs w:val="20"/>
        </w:rPr>
      </w:pPr>
      <w:r w:rsidRPr="00854251">
        <w:rPr>
          <w:rFonts w:ascii="Century Gothic" w:hAnsi="Century Gothic" w:cs="Times New Roman"/>
          <w:color w:val="000000" w:themeColor="text1"/>
          <w:sz w:val="20"/>
          <w:szCs w:val="20"/>
        </w:rPr>
        <w:t>A nonpartisan presentation, this educational session will first review the very basics of how Maine communities govern themselves. Participants will gain a better understanding of chartered versus unchartered communities, how cities and counties are governed, how statewide representation is set up, and more.</w:t>
      </w:r>
      <w:r w:rsidRPr="00854251">
        <w:rPr>
          <w:rFonts w:ascii="Century Gothic" w:hAnsi="Century Gothic" w:cs="Times New Roman"/>
          <w:color w:val="000000" w:themeColor="text1"/>
          <w:sz w:val="20"/>
          <w:szCs w:val="20"/>
        </w:rPr>
        <w:br/>
      </w:r>
      <w:r w:rsidRPr="00854251">
        <w:rPr>
          <w:rFonts w:ascii="Century Gothic" w:hAnsi="Century Gothic" w:cs="Times New Roman"/>
          <w:b/>
          <w:bCs/>
          <w:color w:val="000000" w:themeColor="text1"/>
          <w:sz w:val="20"/>
          <w:szCs w:val="20"/>
        </w:rPr>
        <w:br/>
      </w:r>
      <w:r w:rsidR="00BD61AD">
        <w:rPr>
          <w:rFonts w:ascii="Century Gothic" w:hAnsi="Century Gothic" w:cs="Times New Roman"/>
          <w:b/>
          <w:bCs/>
          <w:color w:val="000000" w:themeColor="text1"/>
          <w:sz w:val="20"/>
          <w:szCs w:val="20"/>
        </w:rPr>
        <w:br/>
      </w:r>
      <w:r w:rsidRPr="00854251">
        <w:rPr>
          <w:rFonts w:ascii="Century Gothic" w:hAnsi="Century Gothic" w:cs="Times New Roman"/>
          <w:b/>
          <w:bCs/>
          <w:color w:val="000000" w:themeColor="text1"/>
          <w:sz w:val="20"/>
          <w:szCs w:val="20"/>
        </w:rPr>
        <w:t>About LWYME</w:t>
      </w:r>
      <w:r w:rsidRPr="00854251">
        <w:rPr>
          <w:rFonts w:ascii="Century Gothic" w:hAnsi="Century Gothic" w:cs="Times New Roman"/>
          <w:b/>
          <w:bCs/>
          <w:color w:val="000000" w:themeColor="text1"/>
          <w:sz w:val="20"/>
          <w:szCs w:val="20"/>
        </w:rPr>
        <w:br/>
      </w:r>
      <w:r w:rsidRPr="00854251">
        <w:rPr>
          <w:rFonts w:ascii="Century Gothic" w:hAnsi="Century Gothic" w:cs="Times New Roman"/>
          <w:color w:val="000000" w:themeColor="text1"/>
          <w:sz w:val="20"/>
          <w:szCs w:val="20"/>
        </w:rPr>
        <w:t>The League of Women Voters of Maine is a nonpartisan political organization that encourages informed and active participation in government, works to increase understanding of major public policy issues, and influences public policy through education and advocacy. We never support or oppose any political party or candidate.</w:t>
      </w:r>
      <w:r w:rsidRPr="00854251">
        <w:rPr>
          <w:rFonts w:ascii="Century Gothic" w:hAnsi="Century Gothic" w:cs="Times New Roman"/>
          <w:color w:val="000000" w:themeColor="text1"/>
          <w:sz w:val="20"/>
          <w:szCs w:val="20"/>
        </w:rPr>
        <w:br/>
      </w:r>
      <w:r w:rsidRPr="00854251">
        <w:rPr>
          <w:rFonts w:ascii="Century Gothic" w:hAnsi="Century Gothic" w:cs="Times New Roman"/>
          <w:color w:val="000000" w:themeColor="text1"/>
          <w:sz w:val="20"/>
          <w:szCs w:val="20"/>
        </w:rPr>
        <w:br/>
        <w:t>The League of Women Voters of Maine conducts action and advocacy as a nonprofit 501(c)(4) corporation.</w:t>
      </w:r>
      <w:r w:rsidR="00823B0B">
        <w:rPr>
          <w:rFonts w:ascii="Century Gothic" w:hAnsi="Century Gothic" w:cs="Times New Roman"/>
          <w:color w:val="000000" w:themeColor="text1"/>
          <w:sz w:val="20"/>
          <w:szCs w:val="20"/>
        </w:rPr>
        <w:t xml:space="preserve"> To learn more visit </w:t>
      </w:r>
      <w:hyperlink r:id="rId34" w:history="1">
        <w:r w:rsidR="00823B0B" w:rsidRPr="001C356C">
          <w:rPr>
            <w:rStyle w:val="Hyperlink"/>
            <w:rFonts w:ascii="Century Gothic" w:hAnsi="Century Gothic" w:cs="Times New Roman"/>
            <w:sz w:val="20"/>
            <w:szCs w:val="20"/>
          </w:rPr>
          <w:t>https://www.lwvme.org/</w:t>
        </w:r>
      </w:hyperlink>
    </w:p>
    <w:p w14:paraId="2FD1C7B8" w14:textId="1536F4FF" w:rsidR="00823B0B" w:rsidRPr="00E81564" w:rsidRDefault="00A208C1" w:rsidP="00823B0B">
      <w:pPr>
        <w:pBdr>
          <w:top w:val="nil"/>
          <w:left w:val="nil"/>
          <w:bottom w:val="nil"/>
          <w:right w:val="nil"/>
          <w:between w:val="nil"/>
        </w:pBdr>
        <w:spacing w:line="276" w:lineRule="auto"/>
        <w:rPr>
          <w:rStyle w:val="Heading2Char"/>
        </w:rPr>
      </w:pPr>
      <w:r>
        <w:rPr>
          <w:rFonts w:ascii="Century Gothic" w:hAnsi="Century Gothic" w:cs="Times New Roman"/>
          <w:b/>
          <w:bCs/>
          <w:color w:val="000000" w:themeColor="text1"/>
          <w:sz w:val="20"/>
          <w:szCs w:val="20"/>
        </w:rPr>
        <w:t>_______________</w:t>
      </w:r>
      <w:r w:rsidR="006D31C4">
        <w:rPr>
          <w:rFonts w:ascii="Century Gothic" w:hAnsi="Century Gothic" w:cs="Times New Roman"/>
          <w:b/>
          <w:bCs/>
          <w:color w:val="000000" w:themeColor="text1"/>
          <w:sz w:val="20"/>
          <w:szCs w:val="20"/>
        </w:rPr>
        <w:br/>
      </w:r>
      <w:r w:rsidR="00823B0B" w:rsidRPr="00661E30">
        <w:rPr>
          <w:rFonts w:ascii="Century Gothic" w:hAnsi="Century Gothic" w:cs="Times New Roman"/>
          <w:b/>
          <w:bCs/>
          <w:color w:val="000000" w:themeColor="text1"/>
          <w:sz w:val="20"/>
          <w:szCs w:val="20"/>
        </w:rPr>
        <w:br/>
      </w:r>
      <w:bookmarkStart w:id="11" w:name="FOA"/>
      <w:r w:rsidR="00166E51">
        <w:rPr>
          <w:rStyle w:val="Heading2Char"/>
        </w:rPr>
        <w:t xml:space="preserve">Saturday, </w:t>
      </w:r>
      <w:r w:rsidR="00823B0B" w:rsidRPr="00E81564">
        <w:rPr>
          <w:rStyle w:val="Heading2Char"/>
        </w:rPr>
        <w:t xml:space="preserve">May 31 at 12:30 PM: </w:t>
      </w:r>
      <w:r w:rsidR="004827B2">
        <w:rPr>
          <w:rStyle w:val="Heading2Char"/>
        </w:rPr>
        <w:br/>
      </w:r>
      <w:r w:rsidR="00823B0B" w:rsidRPr="00E81564">
        <w:rPr>
          <w:rStyle w:val="Heading2Char"/>
        </w:rPr>
        <w:t>Make a Difference – Volunteer Opportunities with Friends of Acadia</w:t>
      </w:r>
    </w:p>
    <w:bookmarkEnd w:id="11"/>
    <w:p w14:paraId="1DE79B83" w14:textId="4D715277" w:rsidR="00823B0B" w:rsidRPr="007B4F43" w:rsidRDefault="00823B0B" w:rsidP="004827B2">
      <w:pPr>
        <w:pBdr>
          <w:top w:val="nil"/>
          <w:left w:val="nil"/>
          <w:bottom w:val="nil"/>
          <w:right w:val="nil"/>
          <w:between w:val="nil"/>
        </w:pBdr>
        <w:spacing w:line="276" w:lineRule="auto"/>
        <w:rPr>
          <w:rFonts w:ascii="Century Gothic" w:hAnsi="Century Gothic" w:cs="Times New Roman"/>
          <w:color w:val="000000" w:themeColor="text1"/>
          <w:sz w:val="20"/>
          <w:szCs w:val="20"/>
        </w:rPr>
      </w:pPr>
      <w:r>
        <w:rPr>
          <w:rFonts w:ascii="Century Gothic" w:hAnsi="Century Gothic" w:cs="Times New Roman"/>
          <w:color w:val="000000" w:themeColor="text1"/>
          <w:sz w:val="20"/>
          <w:szCs w:val="20"/>
        </w:rPr>
        <w:t>Info Table at the Library | Adults</w:t>
      </w:r>
      <w:r w:rsidRPr="007B4F43">
        <w:rPr>
          <w:rFonts w:ascii="Century Gothic" w:hAnsi="Century Gothic" w:cs="Times New Roman"/>
          <w:color w:val="000000" w:themeColor="text1"/>
          <w:sz w:val="20"/>
          <w:szCs w:val="20"/>
        </w:rPr>
        <w:t xml:space="preserve"> | Registration required</w:t>
      </w:r>
    </w:p>
    <w:p w14:paraId="5945B6DF" w14:textId="77777777" w:rsidR="00823B0B" w:rsidRPr="0087149F" w:rsidRDefault="00823B0B" w:rsidP="004827B2">
      <w:pPr>
        <w:pBdr>
          <w:top w:val="nil"/>
          <w:left w:val="nil"/>
          <w:bottom w:val="nil"/>
          <w:right w:val="nil"/>
          <w:between w:val="nil"/>
        </w:pBdr>
        <w:spacing w:line="276" w:lineRule="auto"/>
        <w:rPr>
          <w:rStyle w:val="Hyperlink"/>
          <w:rFonts w:ascii="Century Gothic" w:hAnsi="Century Gothic" w:cs="Times New Roman"/>
          <w:sz w:val="20"/>
          <w:szCs w:val="20"/>
        </w:rPr>
      </w:pPr>
      <w:r>
        <w:rPr>
          <w:rFonts w:ascii="Century Gothic" w:hAnsi="Century Gothic" w:cs="Times New Roman"/>
          <w:sz w:val="20"/>
          <w:szCs w:val="20"/>
        </w:rPr>
        <w:fldChar w:fldCharType="begin"/>
      </w:r>
      <w:r>
        <w:rPr>
          <w:rFonts w:ascii="Century Gothic" w:hAnsi="Century Gothic" w:cs="Times New Roman"/>
          <w:sz w:val="20"/>
          <w:szCs w:val="20"/>
        </w:rPr>
        <w:instrText>HYPERLINK "https://ellsworth.libcal.com/calendar/EPL-Events/acadia-volunteer-info-table"</w:instrText>
      </w:r>
      <w:r>
        <w:rPr>
          <w:rFonts w:ascii="Century Gothic" w:hAnsi="Century Gothic" w:cs="Times New Roman"/>
          <w:sz w:val="20"/>
          <w:szCs w:val="20"/>
        </w:rPr>
      </w:r>
      <w:r>
        <w:rPr>
          <w:rFonts w:ascii="Century Gothic" w:hAnsi="Century Gothic" w:cs="Times New Roman"/>
          <w:sz w:val="20"/>
          <w:szCs w:val="20"/>
        </w:rPr>
        <w:fldChar w:fldCharType="separate"/>
      </w:r>
      <w:r w:rsidRPr="0087149F">
        <w:rPr>
          <w:rStyle w:val="Hyperlink"/>
          <w:rFonts w:ascii="Century Gothic" w:hAnsi="Century Gothic" w:cs="Times New Roman"/>
          <w:sz w:val="20"/>
          <w:szCs w:val="20"/>
        </w:rPr>
        <w:t>Event Page</w:t>
      </w:r>
    </w:p>
    <w:p w14:paraId="1B033097" w14:textId="2E0E6652" w:rsidR="00823B0B" w:rsidRPr="0087149F" w:rsidRDefault="00823B0B" w:rsidP="00823B0B">
      <w:pPr>
        <w:pBdr>
          <w:top w:val="nil"/>
          <w:left w:val="nil"/>
          <w:bottom w:val="nil"/>
          <w:right w:val="nil"/>
          <w:between w:val="nil"/>
        </w:pBdr>
        <w:spacing w:line="276" w:lineRule="auto"/>
        <w:rPr>
          <w:rStyle w:val="Hyperlink"/>
          <w:rFonts w:ascii="Century Gothic" w:hAnsi="Century Gothic" w:cs="Times New Roman"/>
          <w:sz w:val="20"/>
          <w:szCs w:val="20"/>
        </w:rPr>
      </w:pPr>
      <w:r>
        <w:rPr>
          <w:rFonts w:ascii="Century Gothic" w:hAnsi="Century Gothic" w:cs="Times New Roman"/>
          <w:sz w:val="20"/>
          <w:szCs w:val="20"/>
        </w:rPr>
        <w:fldChar w:fldCharType="end"/>
      </w:r>
      <w:r>
        <w:rPr>
          <w:noProof/>
        </w:rPr>
        <w:drawing>
          <wp:inline distT="0" distB="0" distL="0" distR="0" wp14:anchorId="70EFD569" wp14:editId="032BFEEC">
            <wp:extent cx="1699014" cy="2548521"/>
            <wp:effectExtent l="0" t="0" r="0" b="4445"/>
            <wp:docPr id="2021046248" name="Picture 1" descr="A person smiling for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938141" name="Picture 1" descr="A person smiling for the camera&#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04790" cy="2557185"/>
                    </a:xfrm>
                    <a:prstGeom prst="rect">
                      <a:avLst/>
                    </a:prstGeom>
                    <a:noFill/>
                    <a:ln>
                      <a:noFill/>
                    </a:ln>
                  </pic:spPr>
                </pic:pic>
              </a:graphicData>
            </a:graphic>
          </wp:inline>
        </w:drawing>
      </w:r>
      <w:r>
        <w:rPr>
          <w:rFonts w:ascii="Century Gothic" w:hAnsi="Century Gothic" w:cs="Times New Roman"/>
          <w:b/>
          <w:bCs/>
          <w:color w:val="000000" w:themeColor="text1"/>
          <w:sz w:val="20"/>
          <w:szCs w:val="20"/>
        </w:rPr>
        <w:t xml:space="preserve">  </w:t>
      </w:r>
      <w:r w:rsidRPr="004E3AE4">
        <w:rPr>
          <w:rFonts w:ascii="Century Gothic" w:hAnsi="Century Gothic" w:cs="Times New Roman"/>
          <w:b/>
          <w:bCs/>
          <w:noProof/>
          <w:color w:val="000000" w:themeColor="text1"/>
          <w:sz w:val="20"/>
          <w:szCs w:val="20"/>
        </w:rPr>
        <w:drawing>
          <wp:inline distT="0" distB="0" distL="0" distR="0" wp14:anchorId="5D52AFE9" wp14:editId="09CF5453">
            <wp:extent cx="3179753" cy="2563845"/>
            <wp:effectExtent l="0" t="0" r="1905" b="8255"/>
            <wp:docPr id="1045244842" name="Picture 1" descr="A picture containing outdoor, rock, sky, vall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244842" name="Picture 1" descr="A picture containing outdoor, rock, sky, valley&#10;&#10;AI-generated content may be incorrect."/>
                    <pic:cNvPicPr/>
                  </pic:nvPicPr>
                  <pic:blipFill>
                    <a:blip r:embed="rId36"/>
                    <a:stretch>
                      <a:fillRect/>
                    </a:stretch>
                  </pic:blipFill>
                  <pic:spPr>
                    <a:xfrm>
                      <a:off x="0" y="0"/>
                      <a:ext cx="3210550" cy="2588676"/>
                    </a:xfrm>
                    <a:prstGeom prst="rect">
                      <a:avLst/>
                    </a:prstGeom>
                  </pic:spPr>
                </pic:pic>
              </a:graphicData>
            </a:graphic>
          </wp:inline>
        </w:drawing>
      </w:r>
      <w:r>
        <w:rPr>
          <w:rFonts w:ascii="Century Gothic" w:hAnsi="Century Gothic" w:cs="Times New Roman"/>
          <w:b/>
          <w:bCs/>
          <w:color w:val="000000" w:themeColor="text1"/>
          <w:sz w:val="20"/>
          <w:szCs w:val="20"/>
        </w:rPr>
        <w:br/>
      </w:r>
      <w:r w:rsidRPr="00823B0B">
        <w:rPr>
          <w:rFonts w:ascii="Century Gothic" w:hAnsi="Century Gothic" w:cs="Times New Roman"/>
          <w:color w:val="000000" w:themeColor="text1"/>
          <w:sz w:val="20"/>
          <w:szCs w:val="20"/>
        </w:rPr>
        <w:t>courtesy of Friends of Acadia</w:t>
      </w:r>
      <w:r w:rsidRPr="00823B0B">
        <w:rPr>
          <w:rFonts w:ascii="Century Gothic" w:hAnsi="Century Gothic" w:cs="Times New Roman"/>
          <w:color w:val="000000" w:themeColor="text1"/>
          <w:sz w:val="20"/>
          <w:szCs w:val="20"/>
        </w:rPr>
        <w:br/>
      </w:r>
      <w:r>
        <w:rPr>
          <w:rFonts w:ascii="Century Gothic" w:hAnsi="Century Gothic" w:cs="Times New Roman"/>
          <w:sz w:val="20"/>
          <w:szCs w:val="20"/>
        </w:rPr>
        <w:fldChar w:fldCharType="begin"/>
      </w:r>
      <w:r>
        <w:rPr>
          <w:rFonts w:ascii="Century Gothic" w:hAnsi="Century Gothic" w:cs="Times New Roman"/>
          <w:sz w:val="20"/>
          <w:szCs w:val="20"/>
        </w:rPr>
        <w:instrText>HYPERLINK "https://ellsworth.libcal.com/calendar/EPL-Events/acadia-volunteer-info-table"</w:instrText>
      </w:r>
      <w:r>
        <w:rPr>
          <w:rFonts w:ascii="Century Gothic" w:hAnsi="Century Gothic" w:cs="Times New Roman"/>
          <w:sz w:val="20"/>
          <w:szCs w:val="20"/>
        </w:rPr>
      </w:r>
      <w:r>
        <w:rPr>
          <w:rFonts w:ascii="Century Gothic" w:hAnsi="Century Gothic" w:cs="Times New Roman"/>
          <w:sz w:val="20"/>
          <w:szCs w:val="20"/>
        </w:rPr>
        <w:fldChar w:fldCharType="separate"/>
      </w:r>
    </w:p>
    <w:p w14:paraId="646BCD05" w14:textId="1FA8D935" w:rsidR="00823B0B" w:rsidRPr="0087149F" w:rsidRDefault="00823B0B" w:rsidP="00823B0B">
      <w:pPr>
        <w:pBdr>
          <w:top w:val="nil"/>
          <w:left w:val="nil"/>
          <w:bottom w:val="nil"/>
          <w:right w:val="nil"/>
          <w:between w:val="nil"/>
        </w:pBdr>
        <w:spacing w:line="276" w:lineRule="auto"/>
        <w:rPr>
          <w:rFonts w:ascii="Century Gothic" w:hAnsi="Century Gothic"/>
          <w:color w:val="000000" w:themeColor="text1"/>
          <w:sz w:val="20"/>
          <w:szCs w:val="20"/>
        </w:rPr>
      </w:pPr>
      <w:r>
        <w:rPr>
          <w:rFonts w:ascii="Century Gothic" w:hAnsi="Century Gothic" w:cs="Times New Roman"/>
          <w:sz w:val="20"/>
          <w:szCs w:val="20"/>
        </w:rPr>
        <w:fldChar w:fldCharType="end"/>
      </w:r>
      <w:r w:rsidRPr="0087149F">
        <w:rPr>
          <w:rFonts w:ascii="Century Gothic" w:hAnsi="Century Gothic"/>
          <w:color w:val="000000" w:themeColor="text1"/>
          <w:sz w:val="20"/>
          <w:szCs w:val="20"/>
        </w:rPr>
        <w:t>Stop by the library to learn about volunteer opportunities with the Friends of Acadia</w:t>
      </w:r>
      <w:r w:rsidR="00E71C0D">
        <w:rPr>
          <w:rFonts w:ascii="Century Gothic" w:hAnsi="Century Gothic"/>
          <w:color w:val="000000" w:themeColor="text1"/>
          <w:sz w:val="20"/>
          <w:szCs w:val="20"/>
        </w:rPr>
        <w:t xml:space="preserve"> (FOA)</w:t>
      </w:r>
      <w:r w:rsidRPr="0087149F">
        <w:rPr>
          <w:rFonts w:ascii="Century Gothic" w:hAnsi="Century Gothic"/>
          <w:color w:val="000000" w:themeColor="text1"/>
          <w:sz w:val="20"/>
          <w:szCs w:val="20"/>
        </w:rPr>
        <w:t>. Volunteers play a key role in supporting FOA’s mission to preserve the natural beauty of Acadia National Park—and you could be part of that effort.</w:t>
      </w:r>
    </w:p>
    <w:p w14:paraId="16A5338D" w14:textId="77777777" w:rsidR="00823B0B" w:rsidRPr="0087149F" w:rsidRDefault="00823B0B" w:rsidP="00823B0B">
      <w:pPr>
        <w:pBdr>
          <w:top w:val="nil"/>
          <w:left w:val="nil"/>
          <w:bottom w:val="nil"/>
          <w:right w:val="nil"/>
          <w:between w:val="nil"/>
        </w:pBdr>
        <w:spacing w:line="276" w:lineRule="auto"/>
        <w:rPr>
          <w:rFonts w:ascii="Century Gothic" w:hAnsi="Century Gothic" w:cs="Times New Roman"/>
          <w:color w:val="000000" w:themeColor="text1"/>
          <w:sz w:val="20"/>
          <w:szCs w:val="20"/>
        </w:rPr>
      </w:pPr>
      <w:r w:rsidRPr="0087149F">
        <w:rPr>
          <w:rFonts w:ascii="Century Gothic" w:hAnsi="Century Gothic" w:cs="Times New Roman"/>
          <w:color w:val="000000" w:themeColor="text1"/>
          <w:sz w:val="20"/>
          <w:szCs w:val="20"/>
        </w:rPr>
        <w:t>Find out what the role involves, how it connects to the community, and how you can get involved. Whether you’re a longtime park lover or just curious about volunteering, this is a great chance to explore how you can make a meaningful impact.</w:t>
      </w:r>
    </w:p>
    <w:p w14:paraId="5AB76FED" w14:textId="0EE12E56" w:rsidR="00823B0B" w:rsidRPr="0087149F" w:rsidRDefault="00823B0B" w:rsidP="00823B0B">
      <w:pPr>
        <w:pBdr>
          <w:top w:val="nil"/>
          <w:left w:val="nil"/>
          <w:bottom w:val="nil"/>
          <w:right w:val="nil"/>
          <w:between w:val="nil"/>
        </w:pBdr>
        <w:spacing w:line="276" w:lineRule="auto"/>
        <w:rPr>
          <w:rFonts w:ascii="Century Gothic" w:hAnsi="Century Gothic" w:cs="Times New Roman"/>
          <w:color w:val="000000" w:themeColor="text1"/>
          <w:sz w:val="20"/>
          <w:szCs w:val="20"/>
        </w:rPr>
      </w:pPr>
      <w:r w:rsidRPr="0087149F">
        <w:rPr>
          <w:rFonts w:ascii="Century Gothic" w:hAnsi="Century Gothic" w:cs="Times New Roman"/>
          <w:color w:val="000000" w:themeColor="text1"/>
          <w:sz w:val="20"/>
          <w:szCs w:val="20"/>
        </w:rPr>
        <w:t xml:space="preserve">No registration </w:t>
      </w:r>
      <w:r>
        <w:rPr>
          <w:rFonts w:ascii="Century Gothic" w:hAnsi="Century Gothic" w:cs="Times New Roman"/>
          <w:color w:val="000000" w:themeColor="text1"/>
          <w:sz w:val="20"/>
          <w:szCs w:val="20"/>
        </w:rPr>
        <w:t xml:space="preserve">is </w:t>
      </w:r>
      <w:r w:rsidRPr="0087149F">
        <w:rPr>
          <w:rFonts w:ascii="Century Gothic" w:hAnsi="Century Gothic" w:cs="Times New Roman"/>
          <w:color w:val="000000" w:themeColor="text1"/>
          <w:sz w:val="20"/>
          <w:szCs w:val="20"/>
        </w:rPr>
        <w:t>needed</w:t>
      </w:r>
      <w:r>
        <w:rPr>
          <w:rFonts w:ascii="Century Gothic" w:hAnsi="Century Gothic" w:cs="Times New Roman"/>
          <w:color w:val="000000" w:themeColor="text1"/>
          <w:sz w:val="20"/>
          <w:szCs w:val="20"/>
        </w:rPr>
        <w:t xml:space="preserve"> </w:t>
      </w:r>
      <w:r w:rsidRPr="0087149F">
        <w:rPr>
          <w:rFonts w:ascii="Century Gothic" w:hAnsi="Century Gothic" w:cs="Times New Roman"/>
          <w:color w:val="000000" w:themeColor="text1"/>
          <w:sz w:val="20"/>
          <w:szCs w:val="20"/>
        </w:rPr>
        <w:t>—</w:t>
      </w:r>
      <w:r>
        <w:rPr>
          <w:rFonts w:ascii="Century Gothic" w:hAnsi="Century Gothic" w:cs="Times New Roman"/>
          <w:color w:val="000000" w:themeColor="text1"/>
          <w:sz w:val="20"/>
          <w:szCs w:val="20"/>
        </w:rPr>
        <w:t xml:space="preserve"> </w:t>
      </w:r>
      <w:r w:rsidRPr="0087149F">
        <w:rPr>
          <w:rFonts w:ascii="Century Gothic" w:hAnsi="Century Gothic" w:cs="Times New Roman"/>
          <w:color w:val="000000" w:themeColor="text1"/>
          <w:sz w:val="20"/>
          <w:szCs w:val="20"/>
        </w:rPr>
        <w:t>just drop by and learn more!</w:t>
      </w:r>
      <w:r>
        <w:rPr>
          <w:rFonts w:ascii="Century Gothic" w:hAnsi="Century Gothic" w:cs="Times New Roman"/>
          <w:color w:val="000000" w:themeColor="text1"/>
          <w:sz w:val="20"/>
          <w:szCs w:val="20"/>
        </w:rPr>
        <w:br/>
      </w:r>
      <w:r w:rsidRPr="00EE1A2D">
        <w:rPr>
          <w:rFonts w:ascii="Century Gothic" w:hAnsi="Century Gothic" w:cs="Times New Roman"/>
          <w:color w:val="000000" w:themeColor="text1"/>
          <w:sz w:val="20"/>
          <w:szCs w:val="20"/>
        </w:rPr>
        <w:t>Learn more about Volunteer opportunities here: </w:t>
      </w:r>
      <w:hyperlink r:id="rId37" w:history="1">
        <w:r w:rsidRPr="00EE1A2D">
          <w:rPr>
            <w:rStyle w:val="Hyperlink"/>
            <w:rFonts w:ascii="Century Gothic" w:hAnsi="Century Gothic" w:cs="Times New Roman"/>
            <w:sz w:val="20"/>
            <w:szCs w:val="20"/>
          </w:rPr>
          <w:t>https://friendsofacadia.org/get-involved/volunteer/</w:t>
        </w:r>
      </w:hyperlink>
    </w:p>
    <w:p w14:paraId="4E6B74D8" w14:textId="3AB66B9B" w:rsidR="00823B0B" w:rsidRPr="0087149F" w:rsidRDefault="00823B0B" w:rsidP="004827B2">
      <w:pPr>
        <w:pBdr>
          <w:top w:val="nil"/>
          <w:left w:val="nil"/>
          <w:bottom w:val="nil"/>
          <w:right w:val="nil"/>
          <w:between w:val="nil"/>
        </w:pBdr>
        <w:spacing w:line="276" w:lineRule="auto"/>
        <w:rPr>
          <w:rStyle w:val="Hyperlink"/>
          <w:rFonts w:ascii="Century Gothic" w:hAnsi="Century Gothic" w:cs="Times New Roman"/>
          <w:sz w:val="20"/>
          <w:szCs w:val="20"/>
        </w:rPr>
      </w:pPr>
      <w:r>
        <w:rPr>
          <w:rFonts w:ascii="Century Gothic" w:hAnsi="Century Gothic" w:cs="Times New Roman"/>
          <w:b/>
          <w:bCs/>
          <w:color w:val="000000" w:themeColor="text1"/>
          <w:sz w:val="20"/>
          <w:szCs w:val="20"/>
        </w:rPr>
        <w:br/>
      </w:r>
      <w:r w:rsidR="004827B2">
        <w:rPr>
          <w:rFonts w:ascii="Century Gothic" w:hAnsi="Century Gothic" w:cs="Times New Roman"/>
          <w:b/>
          <w:bCs/>
          <w:color w:val="000000" w:themeColor="text1"/>
          <w:sz w:val="20"/>
          <w:szCs w:val="20"/>
        </w:rPr>
        <w:br/>
      </w:r>
      <w:r>
        <w:rPr>
          <w:rFonts w:ascii="Century Gothic" w:hAnsi="Century Gothic" w:cs="Times New Roman"/>
          <w:b/>
          <w:bCs/>
          <w:color w:val="000000" w:themeColor="text1"/>
          <w:sz w:val="20"/>
          <w:szCs w:val="20"/>
        </w:rPr>
        <w:t>ALSO:</w:t>
      </w:r>
      <w:r>
        <w:rPr>
          <w:rFonts w:ascii="Century Gothic" w:hAnsi="Century Gothic" w:cs="Times New Roman"/>
          <w:b/>
          <w:bCs/>
          <w:color w:val="000000" w:themeColor="text1"/>
          <w:sz w:val="20"/>
          <w:szCs w:val="20"/>
        </w:rPr>
        <w:br/>
      </w:r>
      <w:bookmarkStart w:id="12" w:name="_Hlk197340030"/>
      <w:bookmarkStart w:id="13" w:name="Membership"/>
      <w:r w:rsidR="00166E51" w:rsidRPr="00166E51">
        <w:rPr>
          <w:rStyle w:val="Heading2Char"/>
        </w:rPr>
        <w:t xml:space="preserve">Thursday, </w:t>
      </w:r>
      <w:r w:rsidRPr="00166E51">
        <w:rPr>
          <w:rStyle w:val="Heading2Char"/>
        </w:rPr>
        <w:t xml:space="preserve">June 5 at 4:30 PM: </w:t>
      </w:r>
      <w:r w:rsidR="00166E51">
        <w:rPr>
          <w:rStyle w:val="Heading2Char"/>
        </w:rPr>
        <w:br/>
      </w:r>
      <w:r w:rsidRPr="00166E51">
        <w:rPr>
          <w:rStyle w:val="Heading2Char"/>
        </w:rPr>
        <w:t>Become a Membership Table Volunteer with Friends of Acadia </w:t>
      </w:r>
      <w:bookmarkEnd w:id="12"/>
      <w:bookmarkEnd w:id="13"/>
      <w:r w:rsidR="004827B2">
        <w:rPr>
          <w:rStyle w:val="Heading2Char"/>
        </w:rPr>
        <w:br/>
      </w:r>
      <w:r>
        <w:rPr>
          <w:rFonts w:ascii="Century Gothic" w:hAnsi="Century Gothic" w:cs="Times New Roman"/>
          <w:color w:val="000000" w:themeColor="text1"/>
          <w:sz w:val="20"/>
          <w:szCs w:val="20"/>
        </w:rPr>
        <w:t>Presentation with JoAnne Wood from Friends of Acadia |</w:t>
      </w:r>
      <w:r w:rsidRPr="007B4F43">
        <w:rPr>
          <w:rFonts w:ascii="Century Gothic" w:hAnsi="Century Gothic" w:cs="Times New Roman"/>
          <w:color w:val="000000" w:themeColor="text1"/>
          <w:sz w:val="20"/>
          <w:szCs w:val="20"/>
        </w:rPr>
        <w:t xml:space="preserve"> </w:t>
      </w:r>
      <w:r>
        <w:rPr>
          <w:rFonts w:ascii="Century Gothic" w:hAnsi="Century Gothic" w:cs="Times New Roman"/>
          <w:color w:val="000000" w:themeColor="text1"/>
          <w:sz w:val="20"/>
          <w:szCs w:val="20"/>
        </w:rPr>
        <w:t>Adults</w:t>
      </w:r>
      <w:r w:rsidRPr="007B4F43">
        <w:rPr>
          <w:rFonts w:ascii="Century Gothic" w:hAnsi="Century Gothic" w:cs="Times New Roman"/>
          <w:color w:val="000000" w:themeColor="text1"/>
          <w:sz w:val="20"/>
          <w:szCs w:val="20"/>
        </w:rPr>
        <w:t xml:space="preserve"> | Registration required</w:t>
      </w:r>
      <w:r w:rsidR="004827B2">
        <w:rPr>
          <w:rFonts w:ascii="Century Gothic" w:hAnsi="Century Gothic" w:cs="Times New Roman"/>
          <w:color w:val="000000" w:themeColor="text1"/>
          <w:sz w:val="20"/>
          <w:szCs w:val="20"/>
        </w:rPr>
        <w:br/>
      </w:r>
      <w:r>
        <w:rPr>
          <w:rFonts w:ascii="Century Gothic" w:hAnsi="Century Gothic" w:cs="Times New Roman"/>
          <w:sz w:val="20"/>
          <w:szCs w:val="20"/>
        </w:rPr>
        <w:fldChar w:fldCharType="begin"/>
      </w:r>
      <w:r>
        <w:rPr>
          <w:rFonts w:ascii="Century Gothic" w:hAnsi="Century Gothic" w:cs="Times New Roman"/>
          <w:sz w:val="20"/>
          <w:szCs w:val="20"/>
        </w:rPr>
        <w:instrText>HYPERLINK "https://ellsworth.libcal.com/calendar/EPL-Events/acadia-volunteer-info-session"</w:instrText>
      </w:r>
      <w:r>
        <w:rPr>
          <w:rFonts w:ascii="Century Gothic" w:hAnsi="Century Gothic" w:cs="Times New Roman"/>
          <w:sz w:val="20"/>
          <w:szCs w:val="20"/>
        </w:rPr>
      </w:r>
      <w:r>
        <w:rPr>
          <w:rFonts w:ascii="Century Gothic" w:hAnsi="Century Gothic" w:cs="Times New Roman"/>
          <w:sz w:val="20"/>
          <w:szCs w:val="20"/>
        </w:rPr>
        <w:fldChar w:fldCharType="separate"/>
      </w:r>
      <w:r w:rsidRPr="0087149F">
        <w:rPr>
          <w:rStyle w:val="Hyperlink"/>
          <w:rFonts w:ascii="Century Gothic" w:hAnsi="Century Gothic" w:cs="Times New Roman"/>
          <w:sz w:val="20"/>
          <w:szCs w:val="20"/>
        </w:rPr>
        <w:t>Event Page</w:t>
      </w:r>
    </w:p>
    <w:p w14:paraId="0B6E5678" w14:textId="77777777" w:rsidR="00823B0B" w:rsidRPr="0087149F" w:rsidRDefault="00823B0B" w:rsidP="00823B0B">
      <w:pPr>
        <w:pBdr>
          <w:top w:val="nil"/>
          <w:left w:val="nil"/>
          <w:bottom w:val="nil"/>
          <w:right w:val="nil"/>
          <w:between w:val="nil"/>
        </w:pBdr>
        <w:spacing w:line="276" w:lineRule="auto"/>
        <w:rPr>
          <w:rFonts w:ascii="Century Gothic" w:hAnsi="Century Gothic"/>
          <w:color w:val="000000" w:themeColor="text1"/>
          <w:sz w:val="20"/>
          <w:szCs w:val="20"/>
        </w:rPr>
      </w:pPr>
      <w:r>
        <w:rPr>
          <w:rFonts w:ascii="Century Gothic" w:hAnsi="Century Gothic" w:cs="Times New Roman"/>
          <w:sz w:val="20"/>
          <w:szCs w:val="20"/>
        </w:rPr>
        <w:fldChar w:fldCharType="end"/>
      </w:r>
      <w:r w:rsidRPr="0087149F">
        <w:rPr>
          <w:rFonts w:ascii="Century Gothic" w:hAnsi="Century Gothic"/>
          <w:color w:val="000000" w:themeColor="text1"/>
          <w:sz w:val="20"/>
          <w:szCs w:val="20"/>
        </w:rPr>
        <w:t xml:space="preserve">Are you passionate about Acadia National Park and looking for a meaningful way to contribute? Join </w:t>
      </w:r>
      <w:r w:rsidRPr="004E3AE4">
        <w:rPr>
          <w:rFonts w:ascii="Century Gothic" w:hAnsi="Century Gothic"/>
          <w:b/>
          <w:bCs/>
          <w:color w:val="000000" w:themeColor="text1"/>
          <w:sz w:val="20"/>
          <w:szCs w:val="20"/>
        </w:rPr>
        <w:t>JoAnne Wood from Friends of Acadia</w:t>
      </w:r>
      <w:r w:rsidRPr="0087149F">
        <w:rPr>
          <w:rFonts w:ascii="Century Gothic" w:hAnsi="Century Gothic"/>
          <w:color w:val="000000" w:themeColor="text1"/>
          <w:sz w:val="20"/>
          <w:szCs w:val="20"/>
        </w:rPr>
        <w:t xml:space="preserve"> for an engaging and informative session on how you can become a Membership Table Volunteer. Discover how easy and fun it is to support the park and connect with fellow Acadia enthusiasts.</w:t>
      </w:r>
    </w:p>
    <w:p w14:paraId="22F7DE76" w14:textId="77777777" w:rsidR="00823B0B" w:rsidRPr="0087149F" w:rsidRDefault="00823B0B" w:rsidP="00823B0B">
      <w:pPr>
        <w:pBdr>
          <w:top w:val="nil"/>
          <w:left w:val="nil"/>
          <w:bottom w:val="nil"/>
          <w:right w:val="nil"/>
          <w:between w:val="nil"/>
        </w:pBdr>
        <w:spacing w:line="276" w:lineRule="auto"/>
        <w:rPr>
          <w:rFonts w:ascii="Century Gothic" w:hAnsi="Century Gothic" w:cs="Times New Roman"/>
          <w:color w:val="000000" w:themeColor="text1"/>
          <w:sz w:val="20"/>
          <w:szCs w:val="20"/>
        </w:rPr>
      </w:pPr>
      <w:r w:rsidRPr="0087149F">
        <w:rPr>
          <w:rFonts w:ascii="Century Gothic" w:hAnsi="Century Gothic" w:cs="Times New Roman"/>
          <w:color w:val="000000" w:themeColor="text1"/>
          <w:sz w:val="20"/>
          <w:szCs w:val="20"/>
        </w:rPr>
        <w:t>Join us for an informative and inspiring talk with JoAnne Wood, Development Manager at </w:t>
      </w:r>
      <w:hyperlink r:id="rId38" w:history="1">
        <w:r w:rsidRPr="0087149F">
          <w:rPr>
            <w:rStyle w:val="Hyperlink"/>
            <w:rFonts w:ascii="Century Gothic" w:hAnsi="Century Gothic" w:cs="Times New Roman"/>
            <w:sz w:val="20"/>
            <w:szCs w:val="20"/>
          </w:rPr>
          <w:t>Friends of Acadia</w:t>
        </w:r>
      </w:hyperlink>
      <w:r w:rsidRPr="0087149F">
        <w:rPr>
          <w:rFonts w:ascii="Century Gothic" w:hAnsi="Century Gothic" w:cs="Times New Roman"/>
          <w:color w:val="000000" w:themeColor="text1"/>
          <w:sz w:val="20"/>
          <w:szCs w:val="20"/>
        </w:rPr>
        <w:t>, as she shares the important role that volunteers play at the FOA Membership Table. These volunteers are key to supporting the mission of preserving the natural beauty of Acadia National Park.</w:t>
      </w:r>
    </w:p>
    <w:p w14:paraId="1A1E166F" w14:textId="77777777" w:rsidR="00823B0B" w:rsidRPr="0087149F" w:rsidRDefault="00823B0B" w:rsidP="00823B0B">
      <w:pPr>
        <w:pBdr>
          <w:top w:val="nil"/>
          <w:left w:val="nil"/>
          <w:bottom w:val="nil"/>
          <w:right w:val="nil"/>
          <w:between w:val="nil"/>
        </w:pBdr>
        <w:spacing w:line="276" w:lineRule="auto"/>
        <w:rPr>
          <w:rFonts w:ascii="Century Gothic" w:hAnsi="Century Gothic" w:cs="Times New Roman"/>
          <w:color w:val="000000" w:themeColor="text1"/>
          <w:sz w:val="20"/>
          <w:szCs w:val="20"/>
        </w:rPr>
      </w:pPr>
      <w:r w:rsidRPr="0087149F">
        <w:rPr>
          <w:rFonts w:ascii="Century Gothic" w:hAnsi="Century Gothic" w:cs="Times New Roman"/>
          <w:color w:val="000000" w:themeColor="text1"/>
          <w:sz w:val="20"/>
          <w:szCs w:val="20"/>
        </w:rPr>
        <w:t>JoAnne will walk us through what this volunteer role involves, how it connects with the broader community, and what kind of impact you can make by getting involved. Whether you’ve volunteered before or are just starting to explore the idea, this session will give you a clear picture of how you can be part of something meaningful.</w:t>
      </w:r>
    </w:p>
    <w:p w14:paraId="0F4F5155" w14:textId="77777777" w:rsidR="00823B0B" w:rsidRPr="0087149F" w:rsidRDefault="00823B0B" w:rsidP="00823B0B">
      <w:pPr>
        <w:pBdr>
          <w:top w:val="nil"/>
          <w:left w:val="nil"/>
          <w:bottom w:val="nil"/>
          <w:right w:val="nil"/>
          <w:between w:val="nil"/>
        </w:pBdr>
        <w:spacing w:line="276" w:lineRule="auto"/>
        <w:rPr>
          <w:rFonts w:ascii="Century Gothic" w:hAnsi="Century Gothic" w:cs="Times New Roman"/>
          <w:color w:val="000000" w:themeColor="text1"/>
          <w:sz w:val="20"/>
          <w:szCs w:val="20"/>
        </w:rPr>
      </w:pPr>
      <w:r w:rsidRPr="0087149F">
        <w:rPr>
          <w:rFonts w:ascii="Century Gothic" w:hAnsi="Century Gothic" w:cs="Times New Roman"/>
          <w:color w:val="000000" w:themeColor="text1"/>
          <w:sz w:val="20"/>
          <w:szCs w:val="20"/>
        </w:rPr>
        <w:t>Come discover how you can lend a hand—and a heart—to help protect one of Maine’s most treasured places.</w:t>
      </w:r>
    </w:p>
    <w:p w14:paraId="5C516384" w14:textId="442FBAEF" w:rsidR="00EE1A2D" w:rsidRPr="00EE1A2D" w:rsidRDefault="00EE1A2D" w:rsidP="00EE1A2D">
      <w:pPr>
        <w:pBdr>
          <w:top w:val="nil"/>
          <w:left w:val="nil"/>
          <w:bottom w:val="nil"/>
          <w:right w:val="nil"/>
          <w:between w:val="nil"/>
        </w:pBdr>
        <w:spacing w:line="276" w:lineRule="auto"/>
        <w:rPr>
          <w:rFonts w:ascii="Century Gothic" w:hAnsi="Century Gothic" w:cs="Times New Roman"/>
          <w:color w:val="000000" w:themeColor="text1"/>
          <w:sz w:val="20"/>
          <w:szCs w:val="20"/>
        </w:rPr>
      </w:pPr>
      <w:r w:rsidRPr="00EE1A2D">
        <w:rPr>
          <w:rFonts w:ascii="Century Gothic" w:hAnsi="Century Gothic" w:cs="Times New Roman"/>
          <w:color w:val="000000" w:themeColor="text1"/>
          <w:sz w:val="20"/>
          <w:szCs w:val="20"/>
        </w:rPr>
        <w:t>Apply to become a Membership Table</w:t>
      </w:r>
      <w:r w:rsidR="00E71C0D">
        <w:rPr>
          <w:rFonts w:ascii="Century Gothic" w:hAnsi="Century Gothic" w:cs="Times New Roman"/>
          <w:color w:val="000000" w:themeColor="text1"/>
          <w:sz w:val="20"/>
          <w:szCs w:val="20"/>
        </w:rPr>
        <w:t xml:space="preserve"> Volunteer:</w:t>
      </w:r>
      <w:r w:rsidR="00E71C0D">
        <w:rPr>
          <w:rFonts w:ascii="Century Gothic" w:hAnsi="Century Gothic" w:cs="Times New Roman"/>
          <w:color w:val="000000" w:themeColor="text1"/>
          <w:sz w:val="20"/>
          <w:szCs w:val="20"/>
        </w:rPr>
        <w:br/>
      </w:r>
      <w:hyperlink r:id="rId39" w:history="1">
        <w:r w:rsidRPr="00EE1A2D">
          <w:rPr>
            <w:rStyle w:val="Hyperlink"/>
            <w:rFonts w:ascii="Century Gothic" w:hAnsi="Century Gothic" w:cs="Times New Roman"/>
            <w:sz w:val="20"/>
            <w:szCs w:val="20"/>
          </w:rPr>
          <w:t>https://friendsofacadia.bamboohr.com/careers/50</w:t>
        </w:r>
      </w:hyperlink>
      <w:r w:rsidR="004827B2">
        <w:rPr>
          <w:rFonts w:ascii="Century Gothic" w:hAnsi="Century Gothic" w:cs="Times New Roman"/>
          <w:color w:val="000000" w:themeColor="text1"/>
          <w:sz w:val="20"/>
          <w:szCs w:val="20"/>
        </w:rPr>
        <w:br/>
      </w:r>
      <w:r w:rsidR="004827B2">
        <w:rPr>
          <w:rFonts w:ascii="Century Gothic" w:hAnsi="Century Gothic" w:cs="Times New Roman"/>
          <w:color w:val="000000" w:themeColor="text1"/>
          <w:sz w:val="20"/>
          <w:szCs w:val="20"/>
        </w:rPr>
        <w:br/>
      </w:r>
      <w:r w:rsidR="004827B2">
        <w:rPr>
          <w:rFonts w:ascii="Century Gothic" w:hAnsi="Century Gothic" w:cs="Times New Roman"/>
          <w:color w:val="000000" w:themeColor="text1"/>
          <w:sz w:val="20"/>
          <w:szCs w:val="20"/>
        </w:rPr>
        <w:br/>
      </w:r>
      <w:r w:rsidR="004827B2">
        <w:rPr>
          <w:rFonts w:ascii="Century Gothic" w:hAnsi="Century Gothic" w:cs="Times New Roman"/>
          <w:color w:val="000000" w:themeColor="text1"/>
          <w:sz w:val="20"/>
          <w:szCs w:val="20"/>
        </w:rPr>
        <w:br/>
      </w:r>
      <w:r w:rsidR="004827B2">
        <w:rPr>
          <w:rFonts w:ascii="Century Gothic" w:hAnsi="Century Gothic" w:cs="Times New Roman"/>
          <w:color w:val="000000" w:themeColor="text1"/>
          <w:sz w:val="20"/>
          <w:szCs w:val="20"/>
        </w:rPr>
        <w:br/>
      </w:r>
      <w:r w:rsidR="004827B2">
        <w:rPr>
          <w:rFonts w:ascii="Century Gothic" w:hAnsi="Century Gothic"/>
          <w:kern w:val="0"/>
          <w:sz w:val="20"/>
          <w:szCs w:val="20"/>
        </w:rPr>
        <w:t>An</w:t>
      </w:r>
      <w:r w:rsidR="004827B2" w:rsidRPr="00C4092F">
        <w:rPr>
          <w:rFonts w:ascii="Century Gothic" w:hAnsi="Century Gothic"/>
          <w:kern w:val="0"/>
          <w:sz w:val="20"/>
          <w:szCs w:val="20"/>
        </w:rPr>
        <w:t xml:space="preserve"> </w:t>
      </w:r>
      <w:r w:rsidR="004827B2" w:rsidRPr="00C4092F">
        <w:rPr>
          <w:rFonts w:ascii="Century Gothic" w:hAnsi="Century Gothic"/>
          <w:b/>
          <w:bCs/>
          <w:kern w:val="0"/>
          <w:sz w:val="20"/>
          <w:szCs w:val="20"/>
        </w:rPr>
        <w:t>Ellsworth Public Library</w:t>
      </w:r>
      <w:r w:rsidR="004827B2">
        <w:rPr>
          <w:rFonts w:ascii="Century Gothic" w:hAnsi="Century Gothic"/>
          <w:b/>
          <w:bCs/>
          <w:kern w:val="0"/>
          <w:sz w:val="20"/>
          <w:szCs w:val="20"/>
        </w:rPr>
        <w:t xml:space="preserve"> Card opens the door </w:t>
      </w:r>
      <w:r w:rsidR="004827B2" w:rsidRPr="005C1A8E">
        <w:rPr>
          <w:rFonts w:ascii="Century Gothic" w:hAnsi="Century Gothic"/>
          <w:kern w:val="0"/>
          <w:sz w:val="20"/>
          <w:szCs w:val="20"/>
        </w:rPr>
        <w:t>to</w:t>
      </w:r>
      <w:r w:rsidR="004827B2">
        <w:rPr>
          <w:rFonts w:ascii="Century Gothic" w:hAnsi="Century Gothic"/>
          <w:b/>
          <w:bCs/>
          <w:kern w:val="0"/>
          <w:sz w:val="20"/>
          <w:szCs w:val="20"/>
        </w:rPr>
        <w:t xml:space="preserve"> </w:t>
      </w:r>
      <w:r w:rsidR="004827B2" w:rsidRPr="00C4092F">
        <w:rPr>
          <w:rFonts w:ascii="Century Gothic" w:hAnsi="Century Gothic"/>
          <w:kern w:val="0"/>
          <w:sz w:val="20"/>
          <w:szCs w:val="20"/>
        </w:rPr>
        <w:t xml:space="preserve">a collection of more than 46,000 </w:t>
      </w:r>
      <w:r w:rsidR="004827B2">
        <w:rPr>
          <w:rFonts w:ascii="Century Gothic" w:hAnsi="Century Gothic"/>
          <w:kern w:val="0"/>
          <w:sz w:val="20"/>
          <w:szCs w:val="20"/>
        </w:rPr>
        <w:t xml:space="preserve">in-house </w:t>
      </w:r>
      <w:r w:rsidR="004827B2" w:rsidRPr="00C4092F">
        <w:rPr>
          <w:rFonts w:ascii="Century Gothic" w:hAnsi="Century Gothic"/>
          <w:kern w:val="0"/>
          <w:sz w:val="20"/>
          <w:szCs w:val="20"/>
        </w:rPr>
        <w:t>items including books, large print books, audiobooks, movies, music CDs, and</w:t>
      </w:r>
      <w:r w:rsidR="004827B2">
        <w:rPr>
          <w:rFonts w:ascii="Century Gothic" w:hAnsi="Century Gothic"/>
          <w:kern w:val="0"/>
          <w:sz w:val="20"/>
          <w:szCs w:val="20"/>
        </w:rPr>
        <w:t xml:space="preserve"> a </w:t>
      </w:r>
      <w:r w:rsidR="004827B2" w:rsidRPr="00C4092F">
        <w:rPr>
          <w:rFonts w:ascii="Century Gothic" w:hAnsi="Century Gothic"/>
          <w:kern w:val="0"/>
          <w:sz w:val="20"/>
          <w:szCs w:val="20"/>
        </w:rPr>
        <w:t>growing Library of Things.</w:t>
      </w:r>
      <w:r w:rsidR="004827B2">
        <w:rPr>
          <w:rFonts w:ascii="Century Gothic" w:hAnsi="Century Gothic"/>
          <w:kern w:val="0"/>
          <w:sz w:val="20"/>
          <w:szCs w:val="20"/>
        </w:rPr>
        <w:t xml:space="preserve"> P</w:t>
      </w:r>
      <w:r w:rsidR="004827B2" w:rsidRPr="00C4092F">
        <w:rPr>
          <w:rFonts w:ascii="Century Gothic" w:hAnsi="Century Gothic"/>
          <w:kern w:val="0"/>
          <w:sz w:val="20"/>
          <w:szCs w:val="20"/>
        </w:rPr>
        <w:t>atrons have access to 50 print publications, streaming and download services</w:t>
      </w:r>
      <w:r w:rsidR="004827B2">
        <w:rPr>
          <w:rFonts w:ascii="Century Gothic" w:hAnsi="Century Gothic"/>
          <w:kern w:val="0"/>
          <w:sz w:val="20"/>
          <w:szCs w:val="20"/>
        </w:rPr>
        <w:t xml:space="preserve">. The </w:t>
      </w:r>
      <w:r w:rsidR="004827B2" w:rsidRPr="00C4092F">
        <w:rPr>
          <w:rFonts w:ascii="Century Gothic" w:hAnsi="Century Gothic"/>
          <w:kern w:val="0"/>
          <w:sz w:val="20"/>
          <w:szCs w:val="20"/>
        </w:rPr>
        <w:t>New York Times</w:t>
      </w:r>
      <w:r w:rsidR="004827B2">
        <w:rPr>
          <w:rFonts w:ascii="Century Gothic" w:hAnsi="Century Gothic"/>
          <w:kern w:val="0"/>
          <w:sz w:val="20"/>
          <w:szCs w:val="20"/>
        </w:rPr>
        <w:t xml:space="preserve"> is available to patrons on public access computers or any personal device. Additionally, patrons can request books through statewide Interlibrary loan services and reserve </w:t>
      </w:r>
      <w:r w:rsidR="004827B2" w:rsidRPr="00C4092F">
        <w:rPr>
          <w:rFonts w:ascii="Century Gothic" w:hAnsi="Century Gothic"/>
          <w:kern w:val="0"/>
          <w:sz w:val="20"/>
          <w:szCs w:val="20"/>
        </w:rPr>
        <w:t xml:space="preserve">free passes to many renowned Down East museums. </w:t>
      </w:r>
      <w:r w:rsidR="004827B2">
        <w:rPr>
          <w:rFonts w:ascii="Century Gothic" w:hAnsi="Century Gothic"/>
          <w:kern w:val="0"/>
          <w:sz w:val="20"/>
          <w:szCs w:val="20"/>
        </w:rPr>
        <w:t>All library programs are free and open to all. Through a partnership with the Ellsworth American, anyone using the library’s Wi-Fi connection is granted free access to ellsworthamerican.com.</w:t>
      </w:r>
      <w:r w:rsidR="004827B2" w:rsidRPr="00C4092F">
        <w:rPr>
          <w:rFonts w:ascii="Century Gothic" w:hAnsi="Century Gothic"/>
          <w:kern w:val="0"/>
          <w:sz w:val="20"/>
          <w:szCs w:val="20"/>
        </w:rPr>
        <w:t xml:space="preserve"> </w:t>
      </w:r>
      <w:r w:rsidR="004827B2">
        <w:rPr>
          <w:rFonts w:ascii="Century Gothic" w:hAnsi="Century Gothic"/>
          <w:kern w:val="0"/>
          <w:sz w:val="20"/>
          <w:szCs w:val="20"/>
        </w:rPr>
        <w:t xml:space="preserve"> </w:t>
      </w:r>
      <w:hyperlink r:id="rId40" w:history="1">
        <w:r w:rsidR="004827B2" w:rsidRPr="00083624">
          <w:rPr>
            <w:rStyle w:val="Hyperlink"/>
            <w:rFonts w:ascii="Century Gothic" w:hAnsi="Century Gothic"/>
            <w:color w:val="000000" w:themeColor="text1"/>
            <w:sz w:val="20"/>
            <w:szCs w:val="20"/>
          </w:rPr>
          <w:t>www.ellsworthlibrary.net</w:t>
        </w:r>
      </w:hyperlink>
    </w:p>
    <w:bookmarkEnd w:id="0"/>
    <w:sectPr w:rsidR="00EE1A2D" w:rsidRPr="00EE1A2D">
      <w:headerReference w:type="default" r:id="rId41"/>
      <w:footerReference w:type="default" r:id="rId4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CF4226" w14:textId="77777777" w:rsidR="00555828" w:rsidRDefault="00555828" w:rsidP="00555828">
      <w:pPr>
        <w:spacing w:after="0" w:line="240" w:lineRule="auto"/>
      </w:pPr>
      <w:r>
        <w:separator/>
      </w:r>
    </w:p>
  </w:endnote>
  <w:endnote w:type="continuationSeparator" w:id="0">
    <w:p w14:paraId="656AEE4F" w14:textId="77777777" w:rsidR="00555828" w:rsidRDefault="00555828" w:rsidP="005558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
    <w:altName w:val="Times New Roman"/>
    <w:charset w:val="00"/>
    <w:family w:val="auto"/>
    <w:pitch w:val="variable"/>
  </w:font>
  <w:font w:name="Calibri Light">
    <w:panose1 w:val="020F03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39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0"/>
      <w:gridCol w:w="4650"/>
      <w:gridCol w:w="4650"/>
    </w:tblGrid>
    <w:tr w:rsidR="00545E7E" w14:paraId="7ECCDD29" w14:textId="77777777" w:rsidTr="00545E7E">
      <w:trPr>
        <w:trHeight w:val="1162"/>
      </w:trPr>
      <w:tc>
        <w:tcPr>
          <w:tcW w:w="4650" w:type="dxa"/>
        </w:tcPr>
        <w:p w14:paraId="768CFB92" w14:textId="63F1416A" w:rsidR="00545E7E" w:rsidRDefault="00545E7E" w:rsidP="00545E7E">
          <w:pPr>
            <w:pStyle w:val="Footer"/>
            <w:jc w:val="center"/>
            <w:rPr>
              <w:rFonts w:ascii="Century Gothic" w:hAnsi="Century Gothic"/>
              <w:sz w:val="20"/>
              <w:szCs w:val="20"/>
            </w:rPr>
          </w:pPr>
          <w:r w:rsidRPr="00555828">
            <w:rPr>
              <w:rFonts w:ascii="Century Gothic" w:hAnsi="Century Gothic"/>
              <w:sz w:val="20"/>
              <w:szCs w:val="20"/>
            </w:rPr>
            <w:t>Ellsworth Public Library</w:t>
          </w:r>
          <w:r w:rsidRPr="00555828">
            <w:rPr>
              <w:rFonts w:ascii="Century Gothic" w:hAnsi="Century Gothic"/>
              <w:sz w:val="20"/>
              <w:szCs w:val="20"/>
            </w:rPr>
            <w:br/>
            <w:t>20 State Street, 04605 Ellsworth Maine</w:t>
          </w:r>
          <w:r w:rsidRPr="00555828">
            <w:rPr>
              <w:rFonts w:ascii="Century Gothic" w:hAnsi="Century Gothic"/>
              <w:sz w:val="20"/>
              <w:szCs w:val="20"/>
            </w:rPr>
            <w:br/>
            <w:t>207-667-6363</w:t>
          </w:r>
          <w:r w:rsidRPr="00555828">
            <w:rPr>
              <w:rFonts w:ascii="Century Gothic" w:hAnsi="Century Gothic"/>
              <w:sz w:val="20"/>
              <w:szCs w:val="20"/>
            </w:rPr>
            <w:br/>
            <w:t>www.ellsworthlib</w:t>
          </w:r>
          <w:r w:rsidR="004C094D">
            <w:rPr>
              <w:rFonts w:ascii="Century Gothic" w:hAnsi="Century Gothic"/>
              <w:sz w:val="20"/>
              <w:szCs w:val="20"/>
            </w:rPr>
            <w:t>rary.net</w:t>
          </w:r>
        </w:p>
      </w:tc>
      <w:tc>
        <w:tcPr>
          <w:tcW w:w="4650" w:type="dxa"/>
        </w:tcPr>
        <w:p w14:paraId="7B5FBAFE" w14:textId="53FB78B0" w:rsidR="00545E7E" w:rsidRDefault="00545E7E" w:rsidP="00545E7E">
          <w:pPr>
            <w:pStyle w:val="Footer"/>
            <w:jc w:val="center"/>
            <w:rPr>
              <w:rFonts w:ascii="Century Gothic" w:hAnsi="Century Gothic"/>
              <w:sz w:val="20"/>
              <w:szCs w:val="20"/>
            </w:rPr>
          </w:pPr>
          <w:r>
            <w:rPr>
              <w:rFonts w:ascii="Century Gothic" w:hAnsi="Century Gothic"/>
              <w:sz w:val="20"/>
              <w:szCs w:val="20"/>
            </w:rPr>
            <w:t>Hours:</w:t>
          </w:r>
          <w:r>
            <w:rPr>
              <w:rFonts w:ascii="Century Gothic" w:hAnsi="Century Gothic"/>
              <w:sz w:val="20"/>
              <w:szCs w:val="20"/>
            </w:rPr>
            <w:br/>
            <w:t xml:space="preserve">Mon, Tue, Fri: 9 </w:t>
          </w:r>
          <w:r w:rsidR="00937D5A">
            <w:rPr>
              <w:rFonts w:ascii="Century Gothic" w:hAnsi="Century Gothic"/>
              <w:sz w:val="20"/>
              <w:szCs w:val="20"/>
            </w:rPr>
            <w:t>AM</w:t>
          </w:r>
          <w:r>
            <w:rPr>
              <w:rFonts w:ascii="Century Gothic" w:hAnsi="Century Gothic"/>
              <w:sz w:val="20"/>
              <w:szCs w:val="20"/>
            </w:rPr>
            <w:t xml:space="preserve"> – 5 </w:t>
          </w:r>
          <w:r w:rsidR="00937D5A">
            <w:rPr>
              <w:rFonts w:ascii="Century Gothic" w:hAnsi="Century Gothic"/>
              <w:sz w:val="20"/>
              <w:szCs w:val="20"/>
            </w:rPr>
            <w:t>PM</w:t>
          </w:r>
          <w:r>
            <w:rPr>
              <w:rFonts w:ascii="Century Gothic" w:hAnsi="Century Gothic"/>
              <w:sz w:val="20"/>
              <w:szCs w:val="20"/>
            </w:rPr>
            <w:br/>
            <w:t xml:space="preserve">Wed, Thu: 9 </w:t>
          </w:r>
          <w:r w:rsidR="00937D5A">
            <w:rPr>
              <w:rFonts w:ascii="Century Gothic" w:hAnsi="Century Gothic"/>
              <w:sz w:val="20"/>
              <w:szCs w:val="20"/>
            </w:rPr>
            <w:t>AM</w:t>
          </w:r>
          <w:r>
            <w:rPr>
              <w:rFonts w:ascii="Century Gothic" w:hAnsi="Century Gothic"/>
              <w:sz w:val="20"/>
              <w:szCs w:val="20"/>
            </w:rPr>
            <w:t xml:space="preserve"> – 6 </w:t>
          </w:r>
          <w:r w:rsidR="00937D5A">
            <w:rPr>
              <w:rFonts w:ascii="Century Gothic" w:hAnsi="Century Gothic"/>
              <w:sz w:val="20"/>
              <w:szCs w:val="20"/>
            </w:rPr>
            <w:t>PM</w:t>
          </w:r>
        </w:p>
        <w:p w14:paraId="3F10738E" w14:textId="6FB7E967" w:rsidR="00545E7E" w:rsidRDefault="00545E7E" w:rsidP="00545E7E">
          <w:pPr>
            <w:pStyle w:val="Footer"/>
            <w:jc w:val="center"/>
            <w:rPr>
              <w:rFonts w:ascii="Century Gothic" w:hAnsi="Century Gothic"/>
              <w:sz w:val="20"/>
              <w:szCs w:val="20"/>
            </w:rPr>
          </w:pPr>
          <w:r>
            <w:rPr>
              <w:rFonts w:ascii="Century Gothic" w:hAnsi="Century Gothic"/>
              <w:sz w:val="20"/>
              <w:szCs w:val="20"/>
            </w:rPr>
            <w:t xml:space="preserve">Sat: 9 </w:t>
          </w:r>
          <w:r w:rsidR="00937D5A">
            <w:rPr>
              <w:rFonts w:ascii="Century Gothic" w:hAnsi="Century Gothic"/>
              <w:sz w:val="20"/>
              <w:szCs w:val="20"/>
            </w:rPr>
            <w:t>AM</w:t>
          </w:r>
          <w:r>
            <w:rPr>
              <w:rFonts w:ascii="Century Gothic" w:hAnsi="Century Gothic"/>
              <w:sz w:val="20"/>
              <w:szCs w:val="20"/>
            </w:rPr>
            <w:t xml:space="preserve"> – 2 </w:t>
          </w:r>
          <w:r w:rsidR="00937D5A">
            <w:rPr>
              <w:rFonts w:ascii="Century Gothic" w:hAnsi="Century Gothic"/>
              <w:sz w:val="20"/>
              <w:szCs w:val="20"/>
            </w:rPr>
            <w:t>PM</w:t>
          </w:r>
        </w:p>
      </w:tc>
      <w:tc>
        <w:tcPr>
          <w:tcW w:w="4650" w:type="dxa"/>
        </w:tcPr>
        <w:p w14:paraId="752DF2E9" w14:textId="54782F4A" w:rsidR="00545E7E" w:rsidRDefault="00545E7E" w:rsidP="00545E7E">
          <w:pPr>
            <w:pStyle w:val="Footer"/>
            <w:jc w:val="center"/>
            <w:rPr>
              <w:rFonts w:ascii="Century Gothic" w:hAnsi="Century Gothic"/>
              <w:sz w:val="20"/>
              <w:szCs w:val="20"/>
            </w:rPr>
          </w:pPr>
        </w:p>
      </w:tc>
    </w:tr>
  </w:tbl>
  <w:p w14:paraId="00585654" w14:textId="5EECD132" w:rsidR="00555828" w:rsidRPr="00555828" w:rsidRDefault="00555828" w:rsidP="00555828">
    <w:pPr>
      <w:pStyle w:val="Footer"/>
      <w:jc w:val="right"/>
      <w:rPr>
        <w:rFonts w:ascii="Century Gothic" w:hAnsi="Century Gothic"/>
        <w:sz w:val="20"/>
        <w:szCs w:val="20"/>
      </w:rPr>
    </w:pPr>
    <w:r w:rsidRPr="00555828">
      <w:rPr>
        <w:rFonts w:ascii="Century Gothic" w:hAnsi="Century Gothic"/>
        <w:sz w:val="20"/>
        <w:szCs w:val="20"/>
      </w:rPr>
      <w:br/>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48F1D5" w14:textId="77777777" w:rsidR="00555828" w:rsidRDefault="00555828" w:rsidP="00555828">
      <w:pPr>
        <w:spacing w:after="0" w:line="240" w:lineRule="auto"/>
      </w:pPr>
      <w:r>
        <w:separator/>
      </w:r>
    </w:p>
  </w:footnote>
  <w:footnote w:type="continuationSeparator" w:id="0">
    <w:p w14:paraId="2B93294B" w14:textId="77777777" w:rsidR="00555828" w:rsidRDefault="00555828" w:rsidP="005558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61560729"/>
      <w:docPartObj>
        <w:docPartGallery w:val="Page Numbers (Top of Page)"/>
        <w:docPartUnique/>
      </w:docPartObj>
    </w:sdtPr>
    <w:sdtEndPr>
      <w:rPr>
        <w:noProof/>
      </w:rPr>
    </w:sdtEndPr>
    <w:sdtContent>
      <w:p w14:paraId="5D155D61" w14:textId="2C48D2AC" w:rsidR="004A14EA" w:rsidRDefault="00A119E9" w:rsidP="00A119E9">
        <w:pPr>
          <w:pStyle w:val="Header"/>
        </w:pPr>
        <w:r>
          <w:rPr>
            <w:noProof/>
          </w:rPr>
          <w:drawing>
            <wp:inline distT="0" distB="0" distL="0" distR="0" wp14:anchorId="686E4F4C" wp14:editId="0B68CDBA">
              <wp:extent cx="1203068" cy="739140"/>
              <wp:effectExtent l="0" t="0" r="0" b="3810"/>
              <wp:docPr id="2026805144"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805144" name="Picture 1" descr="A picture containing text&#10;&#10;Description automatically generat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20787" cy="750026"/>
                      </a:xfrm>
                      <a:prstGeom prst="rect">
                        <a:avLst/>
                      </a:prstGeom>
                      <a:noFill/>
                      <a:ln>
                        <a:noFill/>
                      </a:ln>
                    </pic:spPr>
                  </pic:pic>
                </a:graphicData>
              </a:graphic>
            </wp:inline>
          </w:drawing>
        </w:r>
        <w:r>
          <w:t xml:space="preserve">  </w:t>
        </w:r>
        <w:r w:rsidR="00E81564">
          <w:tab/>
        </w:r>
      </w:p>
    </w:sdtContent>
  </w:sdt>
  <w:p w14:paraId="2597A500" w14:textId="77777777" w:rsidR="004A14EA" w:rsidRDefault="004A14E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015799"/>
    <w:multiLevelType w:val="multilevel"/>
    <w:tmpl w:val="87F44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0B5D99"/>
    <w:multiLevelType w:val="hybridMultilevel"/>
    <w:tmpl w:val="FBBAD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24583B"/>
    <w:multiLevelType w:val="multilevel"/>
    <w:tmpl w:val="19DA0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8502DB"/>
    <w:multiLevelType w:val="hybridMultilevel"/>
    <w:tmpl w:val="63B80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273510"/>
    <w:multiLevelType w:val="multilevel"/>
    <w:tmpl w:val="E7BCD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AB60160"/>
    <w:multiLevelType w:val="multilevel"/>
    <w:tmpl w:val="D2E2B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21C363F"/>
    <w:multiLevelType w:val="hybridMultilevel"/>
    <w:tmpl w:val="89E48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58476F3"/>
    <w:multiLevelType w:val="multilevel"/>
    <w:tmpl w:val="0E5C1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B760D26"/>
    <w:multiLevelType w:val="multilevel"/>
    <w:tmpl w:val="515A7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E025B0D"/>
    <w:multiLevelType w:val="multilevel"/>
    <w:tmpl w:val="B2DE6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E624E8E"/>
    <w:multiLevelType w:val="hybridMultilevel"/>
    <w:tmpl w:val="1FE4D1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6796FB9"/>
    <w:multiLevelType w:val="multilevel"/>
    <w:tmpl w:val="BBB6E9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6FE7C15"/>
    <w:multiLevelType w:val="multilevel"/>
    <w:tmpl w:val="2AB6F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8D9076D"/>
    <w:multiLevelType w:val="hybridMultilevel"/>
    <w:tmpl w:val="18BA0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A735DF1"/>
    <w:multiLevelType w:val="multilevel"/>
    <w:tmpl w:val="54383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C895C52"/>
    <w:multiLevelType w:val="multilevel"/>
    <w:tmpl w:val="F59CF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81259712">
    <w:abstractNumId w:val="1"/>
  </w:num>
  <w:num w:numId="2" w16cid:durableId="706611393">
    <w:abstractNumId w:val="10"/>
  </w:num>
  <w:num w:numId="3" w16cid:durableId="1810249571">
    <w:abstractNumId w:val="11"/>
  </w:num>
  <w:num w:numId="4" w16cid:durableId="1533304960">
    <w:abstractNumId w:val="14"/>
  </w:num>
  <w:num w:numId="5" w16cid:durableId="592394154">
    <w:abstractNumId w:val="9"/>
  </w:num>
  <w:num w:numId="6" w16cid:durableId="959143077">
    <w:abstractNumId w:val="7"/>
  </w:num>
  <w:num w:numId="7" w16cid:durableId="1978492722">
    <w:abstractNumId w:val="15"/>
  </w:num>
  <w:num w:numId="8" w16cid:durableId="1171599957">
    <w:abstractNumId w:val="8"/>
  </w:num>
  <w:num w:numId="9" w16cid:durableId="1290235361">
    <w:abstractNumId w:val="2"/>
  </w:num>
  <w:num w:numId="10" w16cid:durableId="1314138231">
    <w:abstractNumId w:val="5"/>
  </w:num>
  <w:num w:numId="11" w16cid:durableId="796801043">
    <w:abstractNumId w:val="4"/>
  </w:num>
  <w:num w:numId="12" w16cid:durableId="1507358337">
    <w:abstractNumId w:val="12"/>
  </w:num>
  <w:num w:numId="13" w16cid:durableId="1606424195">
    <w:abstractNumId w:val="0"/>
  </w:num>
  <w:num w:numId="14" w16cid:durableId="634603892">
    <w:abstractNumId w:val="6"/>
  </w:num>
  <w:num w:numId="15" w16cid:durableId="937249308">
    <w:abstractNumId w:val="13"/>
  </w:num>
  <w:num w:numId="16" w16cid:durableId="14779384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7"/>
  <w:proofState w:spelling="clean"/>
  <w:defaultTabStop w:val="720"/>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4DC0"/>
    <w:rsid w:val="00002865"/>
    <w:rsid w:val="000074D3"/>
    <w:rsid w:val="000212EA"/>
    <w:rsid w:val="0005009F"/>
    <w:rsid w:val="0006456D"/>
    <w:rsid w:val="00074EF0"/>
    <w:rsid w:val="00083624"/>
    <w:rsid w:val="00083E4A"/>
    <w:rsid w:val="000911C0"/>
    <w:rsid w:val="00093F8D"/>
    <w:rsid w:val="000A0EB2"/>
    <w:rsid w:val="000B2EA2"/>
    <w:rsid w:val="000C47E0"/>
    <w:rsid w:val="000E4576"/>
    <w:rsid w:val="00100656"/>
    <w:rsid w:val="00106FC7"/>
    <w:rsid w:val="00121D74"/>
    <w:rsid w:val="00127566"/>
    <w:rsid w:val="0013297B"/>
    <w:rsid w:val="00163CD8"/>
    <w:rsid w:val="00165764"/>
    <w:rsid w:val="00166E51"/>
    <w:rsid w:val="00173CC4"/>
    <w:rsid w:val="001907EE"/>
    <w:rsid w:val="001A0C03"/>
    <w:rsid w:val="001B1E38"/>
    <w:rsid w:val="001C2EA1"/>
    <w:rsid w:val="001C4541"/>
    <w:rsid w:val="001D247A"/>
    <w:rsid w:val="001E3009"/>
    <w:rsid w:val="001E536B"/>
    <w:rsid w:val="00212437"/>
    <w:rsid w:val="00215BA2"/>
    <w:rsid w:val="00221D16"/>
    <w:rsid w:val="0028702C"/>
    <w:rsid w:val="00293B25"/>
    <w:rsid w:val="00295C2A"/>
    <w:rsid w:val="00296F52"/>
    <w:rsid w:val="002D7017"/>
    <w:rsid w:val="0032750C"/>
    <w:rsid w:val="00331AE7"/>
    <w:rsid w:val="00347C28"/>
    <w:rsid w:val="00367E08"/>
    <w:rsid w:val="0037234E"/>
    <w:rsid w:val="00374BB8"/>
    <w:rsid w:val="00376F77"/>
    <w:rsid w:val="0038492D"/>
    <w:rsid w:val="00395F6C"/>
    <w:rsid w:val="003A350E"/>
    <w:rsid w:val="003D1984"/>
    <w:rsid w:val="003E0008"/>
    <w:rsid w:val="003F714E"/>
    <w:rsid w:val="00405536"/>
    <w:rsid w:val="00433E66"/>
    <w:rsid w:val="00460351"/>
    <w:rsid w:val="00467E93"/>
    <w:rsid w:val="0047347F"/>
    <w:rsid w:val="004812EA"/>
    <w:rsid w:val="004827B2"/>
    <w:rsid w:val="00483828"/>
    <w:rsid w:val="004849E1"/>
    <w:rsid w:val="00493F85"/>
    <w:rsid w:val="00494DC0"/>
    <w:rsid w:val="004A14EA"/>
    <w:rsid w:val="004A3E11"/>
    <w:rsid w:val="004B42AA"/>
    <w:rsid w:val="004C094D"/>
    <w:rsid w:val="004C3529"/>
    <w:rsid w:val="004E02AE"/>
    <w:rsid w:val="004E33A7"/>
    <w:rsid w:val="004E3AE4"/>
    <w:rsid w:val="005023FC"/>
    <w:rsid w:val="00504D26"/>
    <w:rsid w:val="00535C4C"/>
    <w:rsid w:val="00536137"/>
    <w:rsid w:val="00545E7E"/>
    <w:rsid w:val="005541EE"/>
    <w:rsid w:val="00555828"/>
    <w:rsid w:val="00561A61"/>
    <w:rsid w:val="005620DD"/>
    <w:rsid w:val="00570782"/>
    <w:rsid w:val="00580F74"/>
    <w:rsid w:val="005B456C"/>
    <w:rsid w:val="005C1928"/>
    <w:rsid w:val="005C1E9C"/>
    <w:rsid w:val="005C3DCD"/>
    <w:rsid w:val="005D1B2D"/>
    <w:rsid w:val="005E2C9D"/>
    <w:rsid w:val="005E7F36"/>
    <w:rsid w:val="005F38E8"/>
    <w:rsid w:val="00610163"/>
    <w:rsid w:val="00622331"/>
    <w:rsid w:val="0063389A"/>
    <w:rsid w:val="00634734"/>
    <w:rsid w:val="00643513"/>
    <w:rsid w:val="00646DC2"/>
    <w:rsid w:val="00654F51"/>
    <w:rsid w:val="006563E0"/>
    <w:rsid w:val="00661E30"/>
    <w:rsid w:val="0066243B"/>
    <w:rsid w:val="00662D96"/>
    <w:rsid w:val="00675359"/>
    <w:rsid w:val="006A5EBC"/>
    <w:rsid w:val="006B043A"/>
    <w:rsid w:val="006B4396"/>
    <w:rsid w:val="006C5F00"/>
    <w:rsid w:val="006C7942"/>
    <w:rsid w:val="006D31C4"/>
    <w:rsid w:val="006E0FF7"/>
    <w:rsid w:val="006E1F2B"/>
    <w:rsid w:val="006E2976"/>
    <w:rsid w:val="006F650C"/>
    <w:rsid w:val="00706A09"/>
    <w:rsid w:val="00764756"/>
    <w:rsid w:val="007664A0"/>
    <w:rsid w:val="00792BAF"/>
    <w:rsid w:val="007A3FD2"/>
    <w:rsid w:val="007B3B36"/>
    <w:rsid w:val="007B4F43"/>
    <w:rsid w:val="007D6A9A"/>
    <w:rsid w:val="007E7661"/>
    <w:rsid w:val="00823B0B"/>
    <w:rsid w:val="00831CB7"/>
    <w:rsid w:val="00841481"/>
    <w:rsid w:val="00854251"/>
    <w:rsid w:val="008635DE"/>
    <w:rsid w:val="0087149F"/>
    <w:rsid w:val="008C07D1"/>
    <w:rsid w:val="008C16A3"/>
    <w:rsid w:val="008C6567"/>
    <w:rsid w:val="0090230B"/>
    <w:rsid w:val="00913126"/>
    <w:rsid w:val="00915097"/>
    <w:rsid w:val="00937D5A"/>
    <w:rsid w:val="009A15F4"/>
    <w:rsid w:val="009A4EF4"/>
    <w:rsid w:val="009C4B4C"/>
    <w:rsid w:val="009E1193"/>
    <w:rsid w:val="009F44CD"/>
    <w:rsid w:val="009F582F"/>
    <w:rsid w:val="00A119E9"/>
    <w:rsid w:val="00A208C1"/>
    <w:rsid w:val="00A20B7E"/>
    <w:rsid w:val="00A3211B"/>
    <w:rsid w:val="00A66D1C"/>
    <w:rsid w:val="00A82EE3"/>
    <w:rsid w:val="00A95FC0"/>
    <w:rsid w:val="00A97E79"/>
    <w:rsid w:val="00AB2180"/>
    <w:rsid w:val="00AB2297"/>
    <w:rsid w:val="00AC6D29"/>
    <w:rsid w:val="00AE29E8"/>
    <w:rsid w:val="00B063C9"/>
    <w:rsid w:val="00B17628"/>
    <w:rsid w:val="00B45571"/>
    <w:rsid w:val="00B5158D"/>
    <w:rsid w:val="00B55DBC"/>
    <w:rsid w:val="00B96CF1"/>
    <w:rsid w:val="00BB042D"/>
    <w:rsid w:val="00BB5EA3"/>
    <w:rsid w:val="00BD61AD"/>
    <w:rsid w:val="00BF0063"/>
    <w:rsid w:val="00BF18A6"/>
    <w:rsid w:val="00BF1FCA"/>
    <w:rsid w:val="00C03EED"/>
    <w:rsid w:val="00C146FF"/>
    <w:rsid w:val="00C23630"/>
    <w:rsid w:val="00C27A5C"/>
    <w:rsid w:val="00C406C5"/>
    <w:rsid w:val="00C42072"/>
    <w:rsid w:val="00C50BED"/>
    <w:rsid w:val="00C6050A"/>
    <w:rsid w:val="00C73EA0"/>
    <w:rsid w:val="00C74E9D"/>
    <w:rsid w:val="00C863FD"/>
    <w:rsid w:val="00C92643"/>
    <w:rsid w:val="00C9701D"/>
    <w:rsid w:val="00CA41AF"/>
    <w:rsid w:val="00CC0980"/>
    <w:rsid w:val="00CC25B2"/>
    <w:rsid w:val="00CC4526"/>
    <w:rsid w:val="00CD08FC"/>
    <w:rsid w:val="00CE4862"/>
    <w:rsid w:val="00D166CA"/>
    <w:rsid w:val="00D17B3D"/>
    <w:rsid w:val="00D410A2"/>
    <w:rsid w:val="00D44513"/>
    <w:rsid w:val="00D916C6"/>
    <w:rsid w:val="00D95324"/>
    <w:rsid w:val="00DA370E"/>
    <w:rsid w:val="00DA696B"/>
    <w:rsid w:val="00DB5BDA"/>
    <w:rsid w:val="00DB69AC"/>
    <w:rsid w:val="00DC3657"/>
    <w:rsid w:val="00DC7387"/>
    <w:rsid w:val="00DD6C85"/>
    <w:rsid w:val="00DF48D7"/>
    <w:rsid w:val="00E109CE"/>
    <w:rsid w:val="00E14DAD"/>
    <w:rsid w:val="00E172F0"/>
    <w:rsid w:val="00E1734F"/>
    <w:rsid w:val="00E626B3"/>
    <w:rsid w:val="00E71C0D"/>
    <w:rsid w:val="00E81564"/>
    <w:rsid w:val="00E82A36"/>
    <w:rsid w:val="00E873F6"/>
    <w:rsid w:val="00E9678C"/>
    <w:rsid w:val="00EA6628"/>
    <w:rsid w:val="00EB4506"/>
    <w:rsid w:val="00EB4C99"/>
    <w:rsid w:val="00EC0FCF"/>
    <w:rsid w:val="00EC3E93"/>
    <w:rsid w:val="00EE1751"/>
    <w:rsid w:val="00EE1A2D"/>
    <w:rsid w:val="00F021AC"/>
    <w:rsid w:val="00F03F7F"/>
    <w:rsid w:val="00F15DB2"/>
    <w:rsid w:val="00F178C7"/>
    <w:rsid w:val="00F23C86"/>
    <w:rsid w:val="00F3594C"/>
    <w:rsid w:val="00F50909"/>
    <w:rsid w:val="00F829D3"/>
    <w:rsid w:val="00FA287C"/>
    <w:rsid w:val="00FA7D74"/>
    <w:rsid w:val="00FD3F8D"/>
    <w:rsid w:val="00FD5696"/>
    <w:rsid w:val="00FE0F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865"/>
    <o:shapelayout v:ext="edit">
      <o:idmap v:ext="edit" data="1"/>
    </o:shapelayout>
  </w:shapeDefaults>
  <w:decimalSymbol w:val="."/>
  <w:listSeparator w:val=","/>
  <w14:docId w14:val="333A7440"/>
  <w15:docId w15:val="{31D21EF9-D3F9-4E0A-8D17-A7DD11213C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4DC0"/>
    <w:pPr>
      <w:suppressAutoHyphens/>
    </w:pPr>
    <w:rPr>
      <w:rFonts w:ascii="Calibri" w:eastAsia="SimSun" w:hAnsi="Calibri" w:cs="F"/>
      <w:kern w:val="1"/>
      <w:lang w:eastAsia="ar-SA"/>
    </w:rPr>
  </w:style>
  <w:style w:type="paragraph" w:styleId="Heading1">
    <w:name w:val="heading 1"/>
    <w:basedOn w:val="Normal"/>
    <w:link w:val="Heading1Char"/>
    <w:uiPriority w:val="9"/>
    <w:qFormat/>
    <w:rsid w:val="001E536B"/>
    <w:pPr>
      <w:suppressAutoHyphens w:val="0"/>
      <w:spacing w:before="100" w:beforeAutospacing="1" w:after="100" w:afterAutospacing="1" w:line="240" w:lineRule="auto"/>
      <w:outlineLvl w:val="0"/>
    </w:pPr>
    <w:rPr>
      <w:rFonts w:ascii="Times New Roman" w:eastAsia="Times New Roman" w:hAnsi="Times New Roman" w:cs="Times New Roman"/>
      <w:b/>
      <w:bCs/>
      <w:kern w:val="36"/>
      <w:sz w:val="48"/>
      <w:szCs w:val="48"/>
      <w:lang w:eastAsia="en-US"/>
    </w:rPr>
  </w:style>
  <w:style w:type="paragraph" w:styleId="Heading2">
    <w:name w:val="heading 2"/>
    <w:basedOn w:val="Normal"/>
    <w:next w:val="Normal"/>
    <w:link w:val="Heading2Char"/>
    <w:uiPriority w:val="9"/>
    <w:unhideWhenUsed/>
    <w:qFormat/>
    <w:rsid w:val="00E8156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7B4F4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7B4F43"/>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494DC0"/>
    <w:rPr>
      <w:color w:val="0000FF"/>
      <w:u w:val="single"/>
    </w:rPr>
  </w:style>
  <w:style w:type="paragraph" w:styleId="NoSpacing">
    <w:name w:val="No Spacing"/>
    <w:basedOn w:val="Normal"/>
    <w:qFormat/>
    <w:rsid w:val="00494DC0"/>
    <w:pPr>
      <w:spacing w:after="0" w:line="100" w:lineRule="atLeast"/>
    </w:pPr>
    <w:rPr>
      <w:rFonts w:eastAsia="Times New Roman" w:cs="Times New Roman"/>
      <w:lang w:eastAsia="en-US" w:bidi="en-US"/>
    </w:rPr>
  </w:style>
  <w:style w:type="paragraph" w:styleId="Header">
    <w:name w:val="header"/>
    <w:basedOn w:val="Normal"/>
    <w:link w:val="HeaderChar"/>
    <w:uiPriority w:val="99"/>
    <w:unhideWhenUsed/>
    <w:rsid w:val="00555828"/>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5828"/>
    <w:rPr>
      <w:rFonts w:ascii="Calibri" w:eastAsia="SimSun" w:hAnsi="Calibri" w:cs="F"/>
      <w:kern w:val="1"/>
      <w:lang w:eastAsia="ar-SA"/>
    </w:rPr>
  </w:style>
  <w:style w:type="paragraph" w:styleId="Footer">
    <w:name w:val="footer"/>
    <w:basedOn w:val="Normal"/>
    <w:link w:val="FooterChar"/>
    <w:uiPriority w:val="99"/>
    <w:unhideWhenUsed/>
    <w:rsid w:val="00555828"/>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5828"/>
    <w:rPr>
      <w:rFonts w:ascii="Calibri" w:eastAsia="SimSun" w:hAnsi="Calibri" w:cs="F"/>
      <w:kern w:val="1"/>
      <w:lang w:eastAsia="ar-SA"/>
    </w:rPr>
  </w:style>
  <w:style w:type="character" w:styleId="UnresolvedMention">
    <w:name w:val="Unresolved Mention"/>
    <w:basedOn w:val="DefaultParagraphFont"/>
    <w:uiPriority w:val="99"/>
    <w:semiHidden/>
    <w:unhideWhenUsed/>
    <w:rsid w:val="00555828"/>
    <w:rPr>
      <w:color w:val="605E5C"/>
      <w:shd w:val="clear" w:color="auto" w:fill="E1DFDD"/>
    </w:rPr>
  </w:style>
  <w:style w:type="character" w:styleId="FollowedHyperlink">
    <w:name w:val="FollowedHyperlink"/>
    <w:basedOn w:val="DefaultParagraphFont"/>
    <w:uiPriority w:val="99"/>
    <w:semiHidden/>
    <w:unhideWhenUsed/>
    <w:rsid w:val="00BF0063"/>
    <w:rPr>
      <w:color w:val="954F72" w:themeColor="followedHyperlink"/>
      <w:u w:val="single"/>
    </w:rPr>
  </w:style>
  <w:style w:type="character" w:customStyle="1" w:styleId="texteditor-inline-color">
    <w:name w:val="texteditor-inline-color"/>
    <w:basedOn w:val="DefaultParagraphFont"/>
    <w:rsid w:val="00D44513"/>
  </w:style>
  <w:style w:type="character" w:styleId="Emphasis">
    <w:name w:val="Emphasis"/>
    <w:basedOn w:val="DefaultParagraphFont"/>
    <w:uiPriority w:val="20"/>
    <w:qFormat/>
    <w:rsid w:val="00D44513"/>
    <w:rPr>
      <w:i/>
      <w:iCs/>
    </w:rPr>
  </w:style>
  <w:style w:type="table" w:styleId="TableGrid">
    <w:name w:val="Table Grid"/>
    <w:basedOn w:val="TableNormal"/>
    <w:uiPriority w:val="39"/>
    <w:rsid w:val="00376F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CC0980"/>
    <w:pPr>
      <w:suppressAutoHyphens w:val="0"/>
      <w:spacing w:before="100" w:beforeAutospacing="1" w:after="100" w:afterAutospacing="1" w:line="240" w:lineRule="auto"/>
    </w:pPr>
    <w:rPr>
      <w:rFonts w:ascii="Times New Roman" w:eastAsia="Times New Roman" w:hAnsi="Times New Roman" w:cs="Times New Roman"/>
      <w:kern w:val="0"/>
      <w:sz w:val="24"/>
      <w:szCs w:val="24"/>
      <w:lang w:eastAsia="en-US"/>
    </w:rPr>
  </w:style>
  <w:style w:type="paragraph" w:customStyle="1" w:styleId="auto-style33">
    <w:name w:val="auto-style33"/>
    <w:basedOn w:val="Normal"/>
    <w:rsid w:val="00A20B7E"/>
    <w:pPr>
      <w:suppressAutoHyphens w:val="0"/>
      <w:spacing w:before="100" w:beforeAutospacing="1" w:after="100" w:afterAutospacing="1" w:line="240" w:lineRule="auto"/>
    </w:pPr>
    <w:rPr>
      <w:rFonts w:ascii="Times New Roman" w:eastAsia="Times New Roman" w:hAnsi="Times New Roman" w:cs="Times New Roman"/>
      <w:kern w:val="0"/>
      <w:sz w:val="24"/>
      <w:szCs w:val="24"/>
      <w:lang w:eastAsia="en-US"/>
    </w:rPr>
  </w:style>
  <w:style w:type="character" w:customStyle="1" w:styleId="auto-style36">
    <w:name w:val="auto-style36"/>
    <w:basedOn w:val="DefaultParagraphFont"/>
    <w:rsid w:val="00A20B7E"/>
  </w:style>
  <w:style w:type="character" w:styleId="Strong">
    <w:name w:val="Strong"/>
    <w:basedOn w:val="DefaultParagraphFont"/>
    <w:uiPriority w:val="22"/>
    <w:qFormat/>
    <w:rsid w:val="000E4576"/>
    <w:rPr>
      <w:b/>
      <w:bCs/>
    </w:rPr>
  </w:style>
  <w:style w:type="character" w:customStyle="1" w:styleId="Heading1Char">
    <w:name w:val="Heading 1 Char"/>
    <w:basedOn w:val="DefaultParagraphFont"/>
    <w:link w:val="Heading1"/>
    <w:uiPriority w:val="9"/>
    <w:rsid w:val="001E536B"/>
    <w:rPr>
      <w:rFonts w:ascii="Times New Roman" w:eastAsia="Times New Roman" w:hAnsi="Times New Roman" w:cs="Times New Roman"/>
      <w:b/>
      <w:bCs/>
      <w:kern w:val="36"/>
      <w:sz w:val="48"/>
      <w:szCs w:val="48"/>
    </w:rPr>
  </w:style>
  <w:style w:type="paragraph" w:customStyle="1" w:styleId="has-text-align-right">
    <w:name w:val="has-text-align-right"/>
    <w:basedOn w:val="Normal"/>
    <w:rsid w:val="00165764"/>
    <w:pPr>
      <w:suppressAutoHyphens w:val="0"/>
      <w:spacing w:before="100" w:beforeAutospacing="1" w:after="100" w:afterAutospacing="1" w:line="240" w:lineRule="auto"/>
    </w:pPr>
    <w:rPr>
      <w:rFonts w:ascii="Times New Roman" w:eastAsia="Times New Roman" w:hAnsi="Times New Roman" w:cs="Times New Roman"/>
      <w:kern w:val="0"/>
      <w:sz w:val="24"/>
      <w:szCs w:val="24"/>
      <w:lang w:eastAsia="en-US"/>
    </w:rPr>
  </w:style>
  <w:style w:type="character" w:customStyle="1" w:styleId="Heading3Char">
    <w:name w:val="Heading 3 Char"/>
    <w:basedOn w:val="DefaultParagraphFont"/>
    <w:link w:val="Heading3"/>
    <w:uiPriority w:val="9"/>
    <w:semiHidden/>
    <w:rsid w:val="007B4F43"/>
    <w:rPr>
      <w:rFonts w:asciiTheme="majorHAnsi" w:eastAsiaTheme="majorEastAsia" w:hAnsiTheme="majorHAnsi" w:cstheme="majorBidi"/>
      <w:color w:val="1F4D78" w:themeColor="accent1" w:themeShade="7F"/>
      <w:kern w:val="1"/>
      <w:sz w:val="24"/>
      <w:szCs w:val="24"/>
      <w:lang w:eastAsia="ar-SA"/>
    </w:rPr>
  </w:style>
  <w:style w:type="character" w:customStyle="1" w:styleId="Heading4Char">
    <w:name w:val="Heading 4 Char"/>
    <w:basedOn w:val="DefaultParagraphFont"/>
    <w:link w:val="Heading4"/>
    <w:uiPriority w:val="9"/>
    <w:semiHidden/>
    <w:rsid w:val="007B4F43"/>
    <w:rPr>
      <w:rFonts w:asciiTheme="majorHAnsi" w:eastAsiaTheme="majorEastAsia" w:hAnsiTheme="majorHAnsi" w:cstheme="majorBidi"/>
      <w:i/>
      <w:iCs/>
      <w:color w:val="2E74B5" w:themeColor="accent1" w:themeShade="BF"/>
      <w:kern w:val="1"/>
      <w:lang w:eastAsia="ar-SA"/>
    </w:rPr>
  </w:style>
  <w:style w:type="paragraph" w:styleId="ListParagraph">
    <w:name w:val="List Paragraph"/>
    <w:basedOn w:val="Normal"/>
    <w:uiPriority w:val="34"/>
    <w:qFormat/>
    <w:rsid w:val="007B4F43"/>
    <w:pPr>
      <w:ind w:left="720"/>
      <w:contextualSpacing/>
    </w:pPr>
  </w:style>
  <w:style w:type="character" w:customStyle="1" w:styleId="Heading2Char">
    <w:name w:val="Heading 2 Char"/>
    <w:basedOn w:val="DefaultParagraphFont"/>
    <w:link w:val="Heading2"/>
    <w:uiPriority w:val="9"/>
    <w:rsid w:val="00E81564"/>
    <w:rPr>
      <w:rFonts w:asciiTheme="majorHAnsi" w:eastAsiaTheme="majorEastAsia" w:hAnsiTheme="majorHAnsi" w:cstheme="majorBidi"/>
      <w:color w:val="2E74B5" w:themeColor="accent1" w:themeShade="BF"/>
      <w:kern w:val="1"/>
      <w:sz w:val="26"/>
      <w:szCs w:val="26"/>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21107">
      <w:bodyDiv w:val="1"/>
      <w:marLeft w:val="0"/>
      <w:marRight w:val="0"/>
      <w:marTop w:val="0"/>
      <w:marBottom w:val="0"/>
      <w:divBdr>
        <w:top w:val="none" w:sz="0" w:space="0" w:color="auto"/>
        <w:left w:val="none" w:sz="0" w:space="0" w:color="auto"/>
        <w:bottom w:val="none" w:sz="0" w:space="0" w:color="auto"/>
        <w:right w:val="none" w:sz="0" w:space="0" w:color="auto"/>
      </w:divBdr>
    </w:div>
    <w:div w:id="11536356">
      <w:bodyDiv w:val="1"/>
      <w:marLeft w:val="0"/>
      <w:marRight w:val="0"/>
      <w:marTop w:val="0"/>
      <w:marBottom w:val="0"/>
      <w:divBdr>
        <w:top w:val="none" w:sz="0" w:space="0" w:color="auto"/>
        <w:left w:val="none" w:sz="0" w:space="0" w:color="auto"/>
        <w:bottom w:val="none" w:sz="0" w:space="0" w:color="auto"/>
        <w:right w:val="none" w:sz="0" w:space="0" w:color="auto"/>
      </w:divBdr>
    </w:div>
    <w:div w:id="56442659">
      <w:bodyDiv w:val="1"/>
      <w:marLeft w:val="0"/>
      <w:marRight w:val="0"/>
      <w:marTop w:val="0"/>
      <w:marBottom w:val="0"/>
      <w:divBdr>
        <w:top w:val="none" w:sz="0" w:space="0" w:color="auto"/>
        <w:left w:val="none" w:sz="0" w:space="0" w:color="auto"/>
        <w:bottom w:val="none" w:sz="0" w:space="0" w:color="auto"/>
        <w:right w:val="none" w:sz="0" w:space="0" w:color="auto"/>
      </w:divBdr>
    </w:div>
    <w:div w:id="101539752">
      <w:bodyDiv w:val="1"/>
      <w:marLeft w:val="0"/>
      <w:marRight w:val="0"/>
      <w:marTop w:val="0"/>
      <w:marBottom w:val="0"/>
      <w:divBdr>
        <w:top w:val="none" w:sz="0" w:space="0" w:color="auto"/>
        <w:left w:val="none" w:sz="0" w:space="0" w:color="auto"/>
        <w:bottom w:val="none" w:sz="0" w:space="0" w:color="auto"/>
        <w:right w:val="none" w:sz="0" w:space="0" w:color="auto"/>
      </w:divBdr>
    </w:div>
    <w:div w:id="125658058">
      <w:bodyDiv w:val="1"/>
      <w:marLeft w:val="0"/>
      <w:marRight w:val="0"/>
      <w:marTop w:val="0"/>
      <w:marBottom w:val="0"/>
      <w:divBdr>
        <w:top w:val="none" w:sz="0" w:space="0" w:color="auto"/>
        <w:left w:val="none" w:sz="0" w:space="0" w:color="auto"/>
        <w:bottom w:val="none" w:sz="0" w:space="0" w:color="auto"/>
        <w:right w:val="none" w:sz="0" w:space="0" w:color="auto"/>
      </w:divBdr>
    </w:div>
    <w:div w:id="198591941">
      <w:bodyDiv w:val="1"/>
      <w:marLeft w:val="0"/>
      <w:marRight w:val="0"/>
      <w:marTop w:val="0"/>
      <w:marBottom w:val="0"/>
      <w:divBdr>
        <w:top w:val="none" w:sz="0" w:space="0" w:color="auto"/>
        <w:left w:val="none" w:sz="0" w:space="0" w:color="auto"/>
        <w:bottom w:val="none" w:sz="0" w:space="0" w:color="auto"/>
        <w:right w:val="none" w:sz="0" w:space="0" w:color="auto"/>
      </w:divBdr>
    </w:div>
    <w:div w:id="281690370">
      <w:bodyDiv w:val="1"/>
      <w:marLeft w:val="0"/>
      <w:marRight w:val="0"/>
      <w:marTop w:val="0"/>
      <w:marBottom w:val="0"/>
      <w:divBdr>
        <w:top w:val="none" w:sz="0" w:space="0" w:color="auto"/>
        <w:left w:val="none" w:sz="0" w:space="0" w:color="auto"/>
        <w:bottom w:val="none" w:sz="0" w:space="0" w:color="auto"/>
        <w:right w:val="none" w:sz="0" w:space="0" w:color="auto"/>
      </w:divBdr>
    </w:div>
    <w:div w:id="284770634">
      <w:bodyDiv w:val="1"/>
      <w:marLeft w:val="0"/>
      <w:marRight w:val="0"/>
      <w:marTop w:val="0"/>
      <w:marBottom w:val="0"/>
      <w:divBdr>
        <w:top w:val="none" w:sz="0" w:space="0" w:color="auto"/>
        <w:left w:val="none" w:sz="0" w:space="0" w:color="auto"/>
        <w:bottom w:val="none" w:sz="0" w:space="0" w:color="auto"/>
        <w:right w:val="none" w:sz="0" w:space="0" w:color="auto"/>
      </w:divBdr>
    </w:div>
    <w:div w:id="284971977">
      <w:bodyDiv w:val="1"/>
      <w:marLeft w:val="0"/>
      <w:marRight w:val="0"/>
      <w:marTop w:val="0"/>
      <w:marBottom w:val="0"/>
      <w:divBdr>
        <w:top w:val="none" w:sz="0" w:space="0" w:color="auto"/>
        <w:left w:val="none" w:sz="0" w:space="0" w:color="auto"/>
        <w:bottom w:val="none" w:sz="0" w:space="0" w:color="auto"/>
        <w:right w:val="none" w:sz="0" w:space="0" w:color="auto"/>
      </w:divBdr>
    </w:div>
    <w:div w:id="287246886">
      <w:bodyDiv w:val="1"/>
      <w:marLeft w:val="0"/>
      <w:marRight w:val="0"/>
      <w:marTop w:val="0"/>
      <w:marBottom w:val="0"/>
      <w:divBdr>
        <w:top w:val="none" w:sz="0" w:space="0" w:color="auto"/>
        <w:left w:val="none" w:sz="0" w:space="0" w:color="auto"/>
        <w:bottom w:val="none" w:sz="0" w:space="0" w:color="auto"/>
        <w:right w:val="none" w:sz="0" w:space="0" w:color="auto"/>
      </w:divBdr>
    </w:div>
    <w:div w:id="292517433">
      <w:bodyDiv w:val="1"/>
      <w:marLeft w:val="0"/>
      <w:marRight w:val="0"/>
      <w:marTop w:val="0"/>
      <w:marBottom w:val="0"/>
      <w:divBdr>
        <w:top w:val="none" w:sz="0" w:space="0" w:color="auto"/>
        <w:left w:val="none" w:sz="0" w:space="0" w:color="auto"/>
        <w:bottom w:val="none" w:sz="0" w:space="0" w:color="auto"/>
        <w:right w:val="none" w:sz="0" w:space="0" w:color="auto"/>
      </w:divBdr>
    </w:div>
    <w:div w:id="310907836">
      <w:bodyDiv w:val="1"/>
      <w:marLeft w:val="0"/>
      <w:marRight w:val="0"/>
      <w:marTop w:val="0"/>
      <w:marBottom w:val="0"/>
      <w:divBdr>
        <w:top w:val="none" w:sz="0" w:space="0" w:color="auto"/>
        <w:left w:val="none" w:sz="0" w:space="0" w:color="auto"/>
        <w:bottom w:val="none" w:sz="0" w:space="0" w:color="auto"/>
        <w:right w:val="none" w:sz="0" w:space="0" w:color="auto"/>
      </w:divBdr>
    </w:div>
    <w:div w:id="315379398">
      <w:bodyDiv w:val="1"/>
      <w:marLeft w:val="0"/>
      <w:marRight w:val="0"/>
      <w:marTop w:val="0"/>
      <w:marBottom w:val="0"/>
      <w:divBdr>
        <w:top w:val="none" w:sz="0" w:space="0" w:color="auto"/>
        <w:left w:val="none" w:sz="0" w:space="0" w:color="auto"/>
        <w:bottom w:val="none" w:sz="0" w:space="0" w:color="auto"/>
        <w:right w:val="none" w:sz="0" w:space="0" w:color="auto"/>
      </w:divBdr>
    </w:div>
    <w:div w:id="355423185">
      <w:bodyDiv w:val="1"/>
      <w:marLeft w:val="0"/>
      <w:marRight w:val="0"/>
      <w:marTop w:val="0"/>
      <w:marBottom w:val="0"/>
      <w:divBdr>
        <w:top w:val="none" w:sz="0" w:space="0" w:color="auto"/>
        <w:left w:val="none" w:sz="0" w:space="0" w:color="auto"/>
        <w:bottom w:val="none" w:sz="0" w:space="0" w:color="auto"/>
        <w:right w:val="none" w:sz="0" w:space="0" w:color="auto"/>
      </w:divBdr>
    </w:div>
    <w:div w:id="411271080">
      <w:bodyDiv w:val="1"/>
      <w:marLeft w:val="0"/>
      <w:marRight w:val="0"/>
      <w:marTop w:val="0"/>
      <w:marBottom w:val="0"/>
      <w:divBdr>
        <w:top w:val="none" w:sz="0" w:space="0" w:color="auto"/>
        <w:left w:val="none" w:sz="0" w:space="0" w:color="auto"/>
        <w:bottom w:val="none" w:sz="0" w:space="0" w:color="auto"/>
        <w:right w:val="none" w:sz="0" w:space="0" w:color="auto"/>
      </w:divBdr>
    </w:div>
    <w:div w:id="471679124">
      <w:bodyDiv w:val="1"/>
      <w:marLeft w:val="0"/>
      <w:marRight w:val="0"/>
      <w:marTop w:val="0"/>
      <w:marBottom w:val="0"/>
      <w:divBdr>
        <w:top w:val="none" w:sz="0" w:space="0" w:color="auto"/>
        <w:left w:val="none" w:sz="0" w:space="0" w:color="auto"/>
        <w:bottom w:val="none" w:sz="0" w:space="0" w:color="auto"/>
        <w:right w:val="none" w:sz="0" w:space="0" w:color="auto"/>
      </w:divBdr>
    </w:div>
    <w:div w:id="494423496">
      <w:bodyDiv w:val="1"/>
      <w:marLeft w:val="0"/>
      <w:marRight w:val="0"/>
      <w:marTop w:val="0"/>
      <w:marBottom w:val="0"/>
      <w:divBdr>
        <w:top w:val="none" w:sz="0" w:space="0" w:color="auto"/>
        <w:left w:val="none" w:sz="0" w:space="0" w:color="auto"/>
        <w:bottom w:val="none" w:sz="0" w:space="0" w:color="auto"/>
        <w:right w:val="none" w:sz="0" w:space="0" w:color="auto"/>
      </w:divBdr>
    </w:div>
    <w:div w:id="519468884">
      <w:bodyDiv w:val="1"/>
      <w:marLeft w:val="0"/>
      <w:marRight w:val="0"/>
      <w:marTop w:val="0"/>
      <w:marBottom w:val="0"/>
      <w:divBdr>
        <w:top w:val="none" w:sz="0" w:space="0" w:color="auto"/>
        <w:left w:val="none" w:sz="0" w:space="0" w:color="auto"/>
        <w:bottom w:val="none" w:sz="0" w:space="0" w:color="auto"/>
        <w:right w:val="none" w:sz="0" w:space="0" w:color="auto"/>
      </w:divBdr>
    </w:div>
    <w:div w:id="527765588">
      <w:bodyDiv w:val="1"/>
      <w:marLeft w:val="0"/>
      <w:marRight w:val="0"/>
      <w:marTop w:val="0"/>
      <w:marBottom w:val="0"/>
      <w:divBdr>
        <w:top w:val="none" w:sz="0" w:space="0" w:color="auto"/>
        <w:left w:val="none" w:sz="0" w:space="0" w:color="auto"/>
        <w:bottom w:val="none" w:sz="0" w:space="0" w:color="auto"/>
        <w:right w:val="none" w:sz="0" w:space="0" w:color="auto"/>
      </w:divBdr>
    </w:div>
    <w:div w:id="537818729">
      <w:bodyDiv w:val="1"/>
      <w:marLeft w:val="0"/>
      <w:marRight w:val="0"/>
      <w:marTop w:val="0"/>
      <w:marBottom w:val="0"/>
      <w:divBdr>
        <w:top w:val="none" w:sz="0" w:space="0" w:color="auto"/>
        <w:left w:val="none" w:sz="0" w:space="0" w:color="auto"/>
        <w:bottom w:val="none" w:sz="0" w:space="0" w:color="auto"/>
        <w:right w:val="none" w:sz="0" w:space="0" w:color="auto"/>
      </w:divBdr>
    </w:div>
    <w:div w:id="607204027">
      <w:bodyDiv w:val="1"/>
      <w:marLeft w:val="0"/>
      <w:marRight w:val="0"/>
      <w:marTop w:val="0"/>
      <w:marBottom w:val="0"/>
      <w:divBdr>
        <w:top w:val="none" w:sz="0" w:space="0" w:color="auto"/>
        <w:left w:val="none" w:sz="0" w:space="0" w:color="auto"/>
        <w:bottom w:val="none" w:sz="0" w:space="0" w:color="auto"/>
        <w:right w:val="none" w:sz="0" w:space="0" w:color="auto"/>
      </w:divBdr>
    </w:div>
    <w:div w:id="630742912">
      <w:bodyDiv w:val="1"/>
      <w:marLeft w:val="0"/>
      <w:marRight w:val="0"/>
      <w:marTop w:val="0"/>
      <w:marBottom w:val="0"/>
      <w:divBdr>
        <w:top w:val="none" w:sz="0" w:space="0" w:color="auto"/>
        <w:left w:val="none" w:sz="0" w:space="0" w:color="auto"/>
        <w:bottom w:val="none" w:sz="0" w:space="0" w:color="auto"/>
        <w:right w:val="none" w:sz="0" w:space="0" w:color="auto"/>
      </w:divBdr>
    </w:div>
    <w:div w:id="687948097">
      <w:bodyDiv w:val="1"/>
      <w:marLeft w:val="0"/>
      <w:marRight w:val="0"/>
      <w:marTop w:val="0"/>
      <w:marBottom w:val="0"/>
      <w:divBdr>
        <w:top w:val="none" w:sz="0" w:space="0" w:color="auto"/>
        <w:left w:val="none" w:sz="0" w:space="0" w:color="auto"/>
        <w:bottom w:val="none" w:sz="0" w:space="0" w:color="auto"/>
        <w:right w:val="none" w:sz="0" w:space="0" w:color="auto"/>
      </w:divBdr>
    </w:div>
    <w:div w:id="731463152">
      <w:bodyDiv w:val="1"/>
      <w:marLeft w:val="0"/>
      <w:marRight w:val="0"/>
      <w:marTop w:val="0"/>
      <w:marBottom w:val="0"/>
      <w:divBdr>
        <w:top w:val="none" w:sz="0" w:space="0" w:color="auto"/>
        <w:left w:val="none" w:sz="0" w:space="0" w:color="auto"/>
        <w:bottom w:val="none" w:sz="0" w:space="0" w:color="auto"/>
        <w:right w:val="none" w:sz="0" w:space="0" w:color="auto"/>
      </w:divBdr>
    </w:div>
    <w:div w:id="737439728">
      <w:bodyDiv w:val="1"/>
      <w:marLeft w:val="0"/>
      <w:marRight w:val="0"/>
      <w:marTop w:val="0"/>
      <w:marBottom w:val="0"/>
      <w:divBdr>
        <w:top w:val="none" w:sz="0" w:space="0" w:color="auto"/>
        <w:left w:val="none" w:sz="0" w:space="0" w:color="auto"/>
        <w:bottom w:val="none" w:sz="0" w:space="0" w:color="auto"/>
        <w:right w:val="none" w:sz="0" w:space="0" w:color="auto"/>
      </w:divBdr>
    </w:div>
    <w:div w:id="747312109">
      <w:bodyDiv w:val="1"/>
      <w:marLeft w:val="0"/>
      <w:marRight w:val="0"/>
      <w:marTop w:val="0"/>
      <w:marBottom w:val="0"/>
      <w:divBdr>
        <w:top w:val="none" w:sz="0" w:space="0" w:color="auto"/>
        <w:left w:val="none" w:sz="0" w:space="0" w:color="auto"/>
        <w:bottom w:val="none" w:sz="0" w:space="0" w:color="auto"/>
        <w:right w:val="none" w:sz="0" w:space="0" w:color="auto"/>
      </w:divBdr>
    </w:div>
    <w:div w:id="776410304">
      <w:bodyDiv w:val="1"/>
      <w:marLeft w:val="0"/>
      <w:marRight w:val="0"/>
      <w:marTop w:val="0"/>
      <w:marBottom w:val="0"/>
      <w:divBdr>
        <w:top w:val="none" w:sz="0" w:space="0" w:color="auto"/>
        <w:left w:val="none" w:sz="0" w:space="0" w:color="auto"/>
        <w:bottom w:val="none" w:sz="0" w:space="0" w:color="auto"/>
        <w:right w:val="none" w:sz="0" w:space="0" w:color="auto"/>
      </w:divBdr>
    </w:div>
    <w:div w:id="821310931">
      <w:bodyDiv w:val="1"/>
      <w:marLeft w:val="0"/>
      <w:marRight w:val="0"/>
      <w:marTop w:val="0"/>
      <w:marBottom w:val="0"/>
      <w:divBdr>
        <w:top w:val="none" w:sz="0" w:space="0" w:color="auto"/>
        <w:left w:val="none" w:sz="0" w:space="0" w:color="auto"/>
        <w:bottom w:val="none" w:sz="0" w:space="0" w:color="auto"/>
        <w:right w:val="none" w:sz="0" w:space="0" w:color="auto"/>
      </w:divBdr>
    </w:div>
    <w:div w:id="825779939">
      <w:bodyDiv w:val="1"/>
      <w:marLeft w:val="0"/>
      <w:marRight w:val="0"/>
      <w:marTop w:val="0"/>
      <w:marBottom w:val="0"/>
      <w:divBdr>
        <w:top w:val="none" w:sz="0" w:space="0" w:color="auto"/>
        <w:left w:val="none" w:sz="0" w:space="0" w:color="auto"/>
        <w:bottom w:val="none" w:sz="0" w:space="0" w:color="auto"/>
        <w:right w:val="none" w:sz="0" w:space="0" w:color="auto"/>
      </w:divBdr>
    </w:div>
    <w:div w:id="838277471">
      <w:bodyDiv w:val="1"/>
      <w:marLeft w:val="0"/>
      <w:marRight w:val="0"/>
      <w:marTop w:val="0"/>
      <w:marBottom w:val="0"/>
      <w:divBdr>
        <w:top w:val="none" w:sz="0" w:space="0" w:color="auto"/>
        <w:left w:val="none" w:sz="0" w:space="0" w:color="auto"/>
        <w:bottom w:val="none" w:sz="0" w:space="0" w:color="auto"/>
        <w:right w:val="none" w:sz="0" w:space="0" w:color="auto"/>
      </w:divBdr>
    </w:div>
    <w:div w:id="852308481">
      <w:bodyDiv w:val="1"/>
      <w:marLeft w:val="0"/>
      <w:marRight w:val="0"/>
      <w:marTop w:val="0"/>
      <w:marBottom w:val="0"/>
      <w:divBdr>
        <w:top w:val="none" w:sz="0" w:space="0" w:color="auto"/>
        <w:left w:val="none" w:sz="0" w:space="0" w:color="auto"/>
        <w:bottom w:val="none" w:sz="0" w:space="0" w:color="auto"/>
        <w:right w:val="none" w:sz="0" w:space="0" w:color="auto"/>
      </w:divBdr>
    </w:div>
    <w:div w:id="873351268">
      <w:bodyDiv w:val="1"/>
      <w:marLeft w:val="0"/>
      <w:marRight w:val="0"/>
      <w:marTop w:val="0"/>
      <w:marBottom w:val="0"/>
      <w:divBdr>
        <w:top w:val="none" w:sz="0" w:space="0" w:color="auto"/>
        <w:left w:val="none" w:sz="0" w:space="0" w:color="auto"/>
        <w:bottom w:val="none" w:sz="0" w:space="0" w:color="auto"/>
        <w:right w:val="none" w:sz="0" w:space="0" w:color="auto"/>
      </w:divBdr>
    </w:div>
    <w:div w:id="875703203">
      <w:bodyDiv w:val="1"/>
      <w:marLeft w:val="0"/>
      <w:marRight w:val="0"/>
      <w:marTop w:val="0"/>
      <w:marBottom w:val="0"/>
      <w:divBdr>
        <w:top w:val="none" w:sz="0" w:space="0" w:color="auto"/>
        <w:left w:val="none" w:sz="0" w:space="0" w:color="auto"/>
        <w:bottom w:val="none" w:sz="0" w:space="0" w:color="auto"/>
        <w:right w:val="none" w:sz="0" w:space="0" w:color="auto"/>
      </w:divBdr>
    </w:div>
    <w:div w:id="934090077">
      <w:bodyDiv w:val="1"/>
      <w:marLeft w:val="0"/>
      <w:marRight w:val="0"/>
      <w:marTop w:val="0"/>
      <w:marBottom w:val="0"/>
      <w:divBdr>
        <w:top w:val="none" w:sz="0" w:space="0" w:color="auto"/>
        <w:left w:val="none" w:sz="0" w:space="0" w:color="auto"/>
        <w:bottom w:val="none" w:sz="0" w:space="0" w:color="auto"/>
        <w:right w:val="none" w:sz="0" w:space="0" w:color="auto"/>
      </w:divBdr>
    </w:div>
    <w:div w:id="935869819">
      <w:bodyDiv w:val="1"/>
      <w:marLeft w:val="0"/>
      <w:marRight w:val="0"/>
      <w:marTop w:val="0"/>
      <w:marBottom w:val="0"/>
      <w:divBdr>
        <w:top w:val="none" w:sz="0" w:space="0" w:color="auto"/>
        <w:left w:val="none" w:sz="0" w:space="0" w:color="auto"/>
        <w:bottom w:val="none" w:sz="0" w:space="0" w:color="auto"/>
        <w:right w:val="none" w:sz="0" w:space="0" w:color="auto"/>
      </w:divBdr>
    </w:div>
    <w:div w:id="936983129">
      <w:bodyDiv w:val="1"/>
      <w:marLeft w:val="0"/>
      <w:marRight w:val="0"/>
      <w:marTop w:val="0"/>
      <w:marBottom w:val="0"/>
      <w:divBdr>
        <w:top w:val="none" w:sz="0" w:space="0" w:color="auto"/>
        <w:left w:val="none" w:sz="0" w:space="0" w:color="auto"/>
        <w:bottom w:val="none" w:sz="0" w:space="0" w:color="auto"/>
        <w:right w:val="none" w:sz="0" w:space="0" w:color="auto"/>
      </w:divBdr>
    </w:div>
    <w:div w:id="954170817">
      <w:bodyDiv w:val="1"/>
      <w:marLeft w:val="0"/>
      <w:marRight w:val="0"/>
      <w:marTop w:val="0"/>
      <w:marBottom w:val="0"/>
      <w:divBdr>
        <w:top w:val="none" w:sz="0" w:space="0" w:color="auto"/>
        <w:left w:val="none" w:sz="0" w:space="0" w:color="auto"/>
        <w:bottom w:val="none" w:sz="0" w:space="0" w:color="auto"/>
        <w:right w:val="none" w:sz="0" w:space="0" w:color="auto"/>
      </w:divBdr>
    </w:div>
    <w:div w:id="959797278">
      <w:bodyDiv w:val="1"/>
      <w:marLeft w:val="0"/>
      <w:marRight w:val="0"/>
      <w:marTop w:val="0"/>
      <w:marBottom w:val="0"/>
      <w:divBdr>
        <w:top w:val="none" w:sz="0" w:space="0" w:color="auto"/>
        <w:left w:val="none" w:sz="0" w:space="0" w:color="auto"/>
        <w:bottom w:val="none" w:sz="0" w:space="0" w:color="auto"/>
        <w:right w:val="none" w:sz="0" w:space="0" w:color="auto"/>
      </w:divBdr>
    </w:div>
    <w:div w:id="1015964397">
      <w:bodyDiv w:val="1"/>
      <w:marLeft w:val="0"/>
      <w:marRight w:val="0"/>
      <w:marTop w:val="0"/>
      <w:marBottom w:val="0"/>
      <w:divBdr>
        <w:top w:val="none" w:sz="0" w:space="0" w:color="auto"/>
        <w:left w:val="none" w:sz="0" w:space="0" w:color="auto"/>
        <w:bottom w:val="none" w:sz="0" w:space="0" w:color="auto"/>
        <w:right w:val="none" w:sz="0" w:space="0" w:color="auto"/>
      </w:divBdr>
    </w:div>
    <w:div w:id="1096365020">
      <w:bodyDiv w:val="1"/>
      <w:marLeft w:val="0"/>
      <w:marRight w:val="0"/>
      <w:marTop w:val="0"/>
      <w:marBottom w:val="0"/>
      <w:divBdr>
        <w:top w:val="none" w:sz="0" w:space="0" w:color="auto"/>
        <w:left w:val="none" w:sz="0" w:space="0" w:color="auto"/>
        <w:bottom w:val="none" w:sz="0" w:space="0" w:color="auto"/>
        <w:right w:val="none" w:sz="0" w:space="0" w:color="auto"/>
      </w:divBdr>
    </w:div>
    <w:div w:id="1134834624">
      <w:bodyDiv w:val="1"/>
      <w:marLeft w:val="0"/>
      <w:marRight w:val="0"/>
      <w:marTop w:val="0"/>
      <w:marBottom w:val="0"/>
      <w:divBdr>
        <w:top w:val="none" w:sz="0" w:space="0" w:color="auto"/>
        <w:left w:val="none" w:sz="0" w:space="0" w:color="auto"/>
        <w:bottom w:val="none" w:sz="0" w:space="0" w:color="auto"/>
        <w:right w:val="none" w:sz="0" w:space="0" w:color="auto"/>
      </w:divBdr>
    </w:div>
    <w:div w:id="1135568301">
      <w:bodyDiv w:val="1"/>
      <w:marLeft w:val="0"/>
      <w:marRight w:val="0"/>
      <w:marTop w:val="0"/>
      <w:marBottom w:val="0"/>
      <w:divBdr>
        <w:top w:val="none" w:sz="0" w:space="0" w:color="auto"/>
        <w:left w:val="none" w:sz="0" w:space="0" w:color="auto"/>
        <w:bottom w:val="none" w:sz="0" w:space="0" w:color="auto"/>
        <w:right w:val="none" w:sz="0" w:space="0" w:color="auto"/>
      </w:divBdr>
    </w:div>
    <w:div w:id="1168329407">
      <w:bodyDiv w:val="1"/>
      <w:marLeft w:val="0"/>
      <w:marRight w:val="0"/>
      <w:marTop w:val="0"/>
      <w:marBottom w:val="0"/>
      <w:divBdr>
        <w:top w:val="none" w:sz="0" w:space="0" w:color="auto"/>
        <w:left w:val="none" w:sz="0" w:space="0" w:color="auto"/>
        <w:bottom w:val="none" w:sz="0" w:space="0" w:color="auto"/>
        <w:right w:val="none" w:sz="0" w:space="0" w:color="auto"/>
      </w:divBdr>
    </w:div>
    <w:div w:id="1204908972">
      <w:bodyDiv w:val="1"/>
      <w:marLeft w:val="0"/>
      <w:marRight w:val="0"/>
      <w:marTop w:val="0"/>
      <w:marBottom w:val="0"/>
      <w:divBdr>
        <w:top w:val="none" w:sz="0" w:space="0" w:color="auto"/>
        <w:left w:val="none" w:sz="0" w:space="0" w:color="auto"/>
        <w:bottom w:val="none" w:sz="0" w:space="0" w:color="auto"/>
        <w:right w:val="none" w:sz="0" w:space="0" w:color="auto"/>
      </w:divBdr>
    </w:div>
    <w:div w:id="1222059382">
      <w:bodyDiv w:val="1"/>
      <w:marLeft w:val="0"/>
      <w:marRight w:val="0"/>
      <w:marTop w:val="0"/>
      <w:marBottom w:val="0"/>
      <w:divBdr>
        <w:top w:val="none" w:sz="0" w:space="0" w:color="auto"/>
        <w:left w:val="none" w:sz="0" w:space="0" w:color="auto"/>
        <w:bottom w:val="none" w:sz="0" w:space="0" w:color="auto"/>
        <w:right w:val="none" w:sz="0" w:space="0" w:color="auto"/>
      </w:divBdr>
    </w:div>
    <w:div w:id="1244725322">
      <w:bodyDiv w:val="1"/>
      <w:marLeft w:val="0"/>
      <w:marRight w:val="0"/>
      <w:marTop w:val="0"/>
      <w:marBottom w:val="0"/>
      <w:divBdr>
        <w:top w:val="none" w:sz="0" w:space="0" w:color="auto"/>
        <w:left w:val="none" w:sz="0" w:space="0" w:color="auto"/>
        <w:bottom w:val="none" w:sz="0" w:space="0" w:color="auto"/>
        <w:right w:val="none" w:sz="0" w:space="0" w:color="auto"/>
      </w:divBdr>
    </w:div>
    <w:div w:id="1245802070">
      <w:bodyDiv w:val="1"/>
      <w:marLeft w:val="0"/>
      <w:marRight w:val="0"/>
      <w:marTop w:val="0"/>
      <w:marBottom w:val="0"/>
      <w:divBdr>
        <w:top w:val="none" w:sz="0" w:space="0" w:color="auto"/>
        <w:left w:val="none" w:sz="0" w:space="0" w:color="auto"/>
        <w:bottom w:val="none" w:sz="0" w:space="0" w:color="auto"/>
        <w:right w:val="none" w:sz="0" w:space="0" w:color="auto"/>
      </w:divBdr>
    </w:div>
    <w:div w:id="1248659474">
      <w:bodyDiv w:val="1"/>
      <w:marLeft w:val="0"/>
      <w:marRight w:val="0"/>
      <w:marTop w:val="0"/>
      <w:marBottom w:val="0"/>
      <w:divBdr>
        <w:top w:val="none" w:sz="0" w:space="0" w:color="auto"/>
        <w:left w:val="none" w:sz="0" w:space="0" w:color="auto"/>
        <w:bottom w:val="none" w:sz="0" w:space="0" w:color="auto"/>
        <w:right w:val="none" w:sz="0" w:space="0" w:color="auto"/>
      </w:divBdr>
    </w:div>
    <w:div w:id="1276870188">
      <w:bodyDiv w:val="1"/>
      <w:marLeft w:val="0"/>
      <w:marRight w:val="0"/>
      <w:marTop w:val="0"/>
      <w:marBottom w:val="0"/>
      <w:divBdr>
        <w:top w:val="none" w:sz="0" w:space="0" w:color="auto"/>
        <w:left w:val="none" w:sz="0" w:space="0" w:color="auto"/>
        <w:bottom w:val="none" w:sz="0" w:space="0" w:color="auto"/>
        <w:right w:val="none" w:sz="0" w:space="0" w:color="auto"/>
      </w:divBdr>
    </w:div>
    <w:div w:id="1282878124">
      <w:bodyDiv w:val="1"/>
      <w:marLeft w:val="0"/>
      <w:marRight w:val="0"/>
      <w:marTop w:val="0"/>
      <w:marBottom w:val="0"/>
      <w:divBdr>
        <w:top w:val="none" w:sz="0" w:space="0" w:color="auto"/>
        <w:left w:val="none" w:sz="0" w:space="0" w:color="auto"/>
        <w:bottom w:val="none" w:sz="0" w:space="0" w:color="auto"/>
        <w:right w:val="none" w:sz="0" w:space="0" w:color="auto"/>
      </w:divBdr>
    </w:div>
    <w:div w:id="1296526986">
      <w:bodyDiv w:val="1"/>
      <w:marLeft w:val="0"/>
      <w:marRight w:val="0"/>
      <w:marTop w:val="0"/>
      <w:marBottom w:val="0"/>
      <w:divBdr>
        <w:top w:val="none" w:sz="0" w:space="0" w:color="auto"/>
        <w:left w:val="none" w:sz="0" w:space="0" w:color="auto"/>
        <w:bottom w:val="none" w:sz="0" w:space="0" w:color="auto"/>
        <w:right w:val="none" w:sz="0" w:space="0" w:color="auto"/>
      </w:divBdr>
    </w:div>
    <w:div w:id="1317763322">
      <w:bodyDiv w:val="1"/>
      <w:marLeft w:val="0"/>
      <w:marRight w:val="0"/>
      <w:marTop w:val="0"/>
      <w:marBottom w:val="0"/>
      <w:divBdr>
        <w:top w:val="none" w:sz="0" w:space="0" w:color="auto"/>
        <w:left w:val="none" w:sz="0" w:space="0" w:color="auto"/>
        <w:bottom w:val="none" w:sz="0" w:space="0" w:color="auto"/>
        <w:right w:val="none" w:sz="0" w:space="0" w:color="auto"/>
      </w:divBdr>
    </w:div>
    <w:div w:id="1377316503">
      <w:bodyDiv w:val="1"/>
      <w:marLeft w:val="0"/>
      <w:marRight w:val="0"/>
      <w:marTop w:val="0"/>
      <w:marBottom w:val="0"/>
      <w:divBdr>
        <w:top w:val="none" w:sz="0" w:space="0" w:color="auto"/>
        <w:left w:val="none" w:sz="0" w:space="0" w:color="auto"/>
        <w:bottom w:val="none" w:sz="0" w:space="0" w:color="auto"/>
        <w:right w:val="none" w:sz="0" w:space="0" w:color="auto"/>
      </w:divBdr>
    </w:div>
    <w:div w:id="1385713169">
      <w:bodyDiv w:val="1"/>
      <w:marLeft w:val="0"/>
      <w:marRight w:val="0"/>
      <w:marTop w:val="0"/>
      <w:marBottom w:val="0"/>
      <w:divBdr>
        <w:top w:val="none" w:sz="0" w:space="0" w:color="auto"/>
        <w:left w:val="none" w:sz="0" w:space="0" w:color="auto"/>
        <w:bottom w:val="none" w:sz="0" w:space="0" w:color="auto"/>
        <w:right w:val="none" w:sz="0" w:space="0" w:color="auto"/>
      </w:divBdr>
    </w:div>
    <w:div w:id="1387559803">
      <w:bodyDiv w:val="1"/>
      <w:marLeft w:val="0"/>
      <w:marRight w:val="0"/>
      <w:marTop w:val="0"/>
      <w:marBottom w:val="0"/>
      <w:divBdr>
        <w:top w:val="none" w:sz="0" w:space="0" w:color="auto"/>
        <w:left w:val="none" w:sz="0" w:space="0" w:color="auto"/>
        <w:bottom w:val="none" w:sz="0" w:space="0" w:color="auto"/>
        <w:right w:val="none" w:sz="0" w:space="0" w:color="auto"/>
      </w:divBdr>
    </w:div>
    <w:div w:id="1387683274">
      <w:bodyDiv w:val="1"/>
      <w:marLeft w:val="0"/>
      <w:marRight w:val="0"/>
      <w:marTop w:val="0"/>
      <w:marBottom w:val="0"/>
      <w:divBdr>
        <w:top w:val="none" w:sz="0" w:space="0" w:color="auto"/>
        <w:left w:val="none" w:sz="0" w:space="0" w:color="auto"/>
        <w:bottom w:val="none" w:sz="0" w:space="0" w:color="auto"/>
        <w:right w:val="none" w:sz="0" w:space="0" w:color="auto"/>
      </w:divBdr>
    </w:div>
    <w:div w:id="1406609911">
      <w:bodyDiv w:val="1"/>
      <w:marLeft w:val="0"/>
      <w:marRight w:val="0"/>
      <w:marTop w:val="0"/>
      <w:marBottom w:val="0"/>
      <w:divBdr>
        <w:top w:val="none" w:sz="0" w:space="0" w:color="auto"/>
        <w:left w:val="none" w:sz="0" w:space="0" w:color="auto"/>
        <w:bottom w:val="none" w:sz="0" w:space="0" w:color="auto"/>
        <w:right w:val="none" w:sz="0" w:space="0" w:color="auto"/>
      </w:divBdr>
    </w:div>
    <w:div w:id="1410497438">
      <w:bodyDiv w:val="1"/>
      <w:marLeft w:val="0"/>
      <w:marRight w:val="0"/>
      <w:marTop w:val="0"/>
      <w:marBottom w:val="0"/>
      <w:divBdr>
        <w:top w:val="none" w:sz="0" w:space="0" w:color="auto"/>
        <w:left w:val="none" w:sz="0" w:space="0" w:color="auto"/>
        <w:bottom w:val="none" w:sz="0" w:space="0" w:color="auto"/>
        <w:right w:val="none" w:sz="0" w:space="0" w:color="auto"/>
      </w:divBdr>
    </w:div>
    <w:div w:id="1425299572">
      <w:bodyDiv w:val="1"/>
      <w:marLeft w:val="0"/>
      <w:marRight w:val="0"/>
      <w:marTop w:val="0"/>
      <w:marBottom w:val="0"/>
      <w:divBdr>
        <w:top w:val="none" w:sz="0" w:space="0" w:color="auto"/>
        <w:left w:val="none" w:sz="0" w:space="0" w:color="auto"/>
        <w:bottom w:val="none" w:sz="0" w:space="0" w:color="auto"/>
        <w:right w:val="none" w:sz="0" w:space="0" w:color="auto"/>
      </w:divBdr>
    </w:div>
    <w:div w:id="1442726333">
      <w:bodyDiv w:val="1"/>
      <w:marLeft w:val="0"/>
      <w:marRight w:val="0"/>
      <w:marTop w:val="0"/>
      <w:marBottom w:val="0"/>
      <w:divBdr>
        <w:top w:val="none" w:sz="0" w:space="0" w:color="auto"/>
        <w:left w:val="none" w:sz="0" w:space="0" w:color="auto"/>
        <w:bottom w:val="none" w:sz="0" w:space="0" w:color="auto"/>
        <w:right w:val="none" w:sz="0" w:space="0" w:color="auto"/>
      </w:divBdr>
    </w:div>
    <w:div w:id="1489857916">
      <w:bodyDiv w:val="1"/>
      <w:marLeft w:val="0"/>
      <w:marRight w:val="0"/>
      <w:marTop w:val="0"/>
      <w:marBottom w:val="0"/>
      <w:divBdr>
        <w:top w:val="none" w:sz="0" w:space="0" w:color="auto"/>
        <w:left w:val="none" w:sz="0" w:space="0" w:color="auto"/>
        <w:bottom w:val="none" w:sz="0" w:space="0" w:color="auto"/>
        <w:right w:val="none" w:sz="0" w:space="0" w:color="auto"/>
      </w:divBdr>
    </w:div>
    <w:div w:id="1498303070">
      <w:bodyDiv w:val="1"/>
      <w:marLeft w:val="0"/>
      <w:marRight w:val="0"/>
      <w:marTop w:val="0"/>
      <w:marBottom w:val="0"/>
      <w:divBdr>
        <w:top w:val="none" w:sz="0" w:space="0" w:color="auto"/>
        <w:left w:val="none" w:sz="0" w:space="0" w:color="auto"/>
        <w:bottom w:val="none" w:sz="0" w:space="0" w:color="auto"/>
        <w:right w:val="none" w:sz="0" w:space="0" w:color="auto"/>
      </w:divBdr>
    </w:div>
    <w:div w:id="1502087440">
      <w:bodyDiv w:val="1"/>
      <w:marLeft w:val="0"/>
      <w:marRight w:val="0"/>
      <w:marTop w:val="0"/>
      <w:marBottom w:val="0"/>
      <w:divBdr>
        <w:top w:val="none" w:sz="0" w:space="0" w:color="auto"/>
        <w:left w:val="none" w:sz="0" w:space="0" w:color="auto"/>
        <w:bottom w:val="none" w:sz="0" w:space="0" w:color="auto"/>
        <w:right w:val="none" w:sz="0" w:space="0" w:color="auto"/>
      </w:divBdr>
    </w:div>
    <w:div w:id="1529679570">
      <w:bodyDiv w:val="1"/>
      <w:marLeft w:val="0"/>
      <w:marRight w:val="0"/>
      <w:marTop w:val="0"/>
      <w:marBottom w:val="0"/>
      <w:divBdr>
        <w:top w:val="none" w:sz="0" w:space="0" w:color="auto"/>
        <w:left w:val="none" w:sz="0" w:space="0" w:color="auto"/>
        <w:bottom w:val="none" w:sz="0" w:space="0" w:color="auto"/>
        <w:right w:val="none" w:sz="0" w:space="0" w:color="auto"/>
      </w:divBdr>
    </w:div>
    <w:div w:id="1568764596">
      <w:bodyDiv w:val="1"/>
      <w:marLeft w:val="0"/>
      <w:marRight w:val="0"/>
      <w:marTop w:val="0"/>
      <w:marBottom w:val="0"/>
      <w:divBdr>
        <w:top w:val="none" w:sz="0" w:space="0" w:color="auto"/>
        <w:left w:val="none" w:sz="0" w:space="0" w:color="auto"/>
        <w:bottom w:val="none" w:sz="0" w:space="0" w:color="auto"/>
        <w:right w:val="none" w:sz="0" w:space="0" w:color="auto"/>
      </w:divBdr>
    </w:div>
    <w:div w:id="1599214674">
      <w:bodyDiv w:val="1"/>
      <w:marLeft w:val="0"/>
      <w:marRight w:val="0"/>
      <w:marTop w:val="0"/>
      <w:marBottom w:val="0"/>
      <w:divBdr>
        <w:top w:val="none" w:sz="0" w:space="0" w:color="auto"/>
        <w:left w:val="none" w:sz="0" w:space="0" w:color="auto"/>
        <w:bottom w:val="none" w:sz="0" w:space="0" w:color="auto"/>
        <w:right w:val="none" w:sz="0" w:space="0" w:color="auto"/>
      </w:divBdr>
    </w:div>
    <w:div w:id="1603880757">
      <w:bodyDiv w:val="1"/>
      <w:marLeft w:val="0"/>
      <w:marRight w:val="0"/>
      <w:marTop w:val="0"/>
      <w:marBottom w:val="0"/>
      <w:divBdr>
        <w:top w:val="none" w:sz="0" w:space="0" w:color="auto"/>
        <w:left w:val="none" w:sz="0" w:space="0" w:color="auto"/>
        <w:bottom w:val="none" w:sz="0" w:space="0" w:color="auto"/>
        <w:right w:val="none" w:sz="0" w:space="0" w:color="auto"/>
      </w:divBdr>
    </w:div>
    <w:div w:id="1622881463">
      <w:bodyDiv w:val="1"/>
      <w:marLeft w:val="0"/>
      <w:marRight w:val="0"/>
      <w:marTop w:val="0"/>
      <w:marBottom w:val="0"/>
      <w:divBdr>
        <w:top w:val="none" w:sz="0" w:space="0" w:color="auto"/>
        <w:left w:val="none" w:sz="0" w:space="0" w:color="auto"/>
        <w:bottom w:val="none" w:sz="0" w:space="0" w:color="auto"/>
        <w:right w:val="none" w:sz="0" w:space="0" w:color="auto"/>
      </w:divBdr>
    </w:div>
    <w:div w:id="1646856616">
      <w:bodyDiv w:val="1"/>
      <w:marLeft w:val="0"/>
      <w:marRight w:val="0"/>
      <w:marTop w:val="0"/>
      <w:marBottom w:val="0"/>
      <w:divBdr>
        <w:top w:val="none" w:sz="0" w:space="0" w:color="auto"/>
        <w:left w:val="none" w:sz="0" w:space="0" w:color="auto"/>
        <w:bottom w:val="none" w:sz="0" w:space="0" w:color="auto"/>
        <w:right w:val="none" w:sz="0" w:space="0" w:color="auto"/>
      </w:divBdr>
    </w:div>
    <w:div w:id="1684018156">
      <w:bodyDiv w:val="1"/>
      <w:marLeft w:val="0"/>
      <w:marRight w:val="0"/>
      <w:marTop w:val="0"/>
      <w:marBottom w:val="0"/>
      <w:divBdr>
        <w:top w:val="none" w:sz="0" w:space="0" w:color="auto"/>
        <w:left w:val="none" w:sz="0" w:space="0" w:color="auto"/>
        <w:bottom w:val="none" w:sz="0" w:space="0" w:color="auto"/>
        <w:right w:val="none" w:sz="0" w:space="0" w:color="auto"/>
      </w:divBdr>
    </w:div>
    <w:div w:id="1732651288">
      <w:bodyDiv w:val="1"/>
      <w:marLeft w:val="0"/>
      <w:marRight w:val="0"/>
      <w:marTop w:val="0"/>
      <w:marBottom w:val="0"/>
      <w:divBdr>
        <w:top w:val="none" w:sz="0" w:space="0" w:color="auto"/>
        <w:left w:val="none" w:sz="0" w:space="0" w:color="auto"/>
        <w:bottom w:val="none" w:sz="0" w:space="0" w:color="auto"/>
        <w:right w:val="none" w:sz="0" w:space="0" w:color="auto"/>
      </w:divBdr>
    </w:div>
    <w:div w:id="1831365363">
      <w:bodyDiv w:val="1"/>
      <w:marLeft w:val="0"/>
      <w:marRight w:val="0"/>
      <w:marTop w:val="0"/>
      <w:marBottom w:val="0"/>
      <w:divBdr>
        <w:top w:val="none" w:sz="0" w:space="0" w:color="auto"/>
        <w:left w:val="none" w:sz="0" w:space="0" w:color="auto"/>
        <w:bottom w:val="none" w:sz="0" w:space="0" w:color="auto"/>
        <w:right w:val="none" w:sz="0" w:space="0" w:color="auto"/>
      </w:divBdr>
    </w:div>
    <w:div w:id="1837112054">
      <w:bodyDiv w:val="1"/>
      <w:marLeft w:val="0"/>
      <w:marRight w:val="0"/>
      <w:marTop w:val="0"/>
      <w:marBottom w:val="0"/>
      <w:divBdr>
        <w:top w:val="none" w:sz="0" w:space="0" w:color="auto"/>
        <w:left w:val="none" w:sz="0" w:space="0" w:color="auto"/>
        <w:bottom w:val="none" w:sz="0" w:space="0" w:color="auto"/>
        <w:right w:val="none" w:sz="0" w:space="0" w:color="auto"/>
      </w:divBdr>
    </w:div>
    <w:div w:id="1843666065">
      <w:bodyDiv w:val="1"/>
      <w:marLeft w:val="0"/>
      <w:marRight w:val="0"/>
      <w:marTop w:val="0"/>
      <w:marBottom w:val="0"/>
      <w:divBdr>
        <w:top w:val="none" w:sz="0" w:space="0" w:color="auto"/>
        <w:left w:val="none" w:sz="0" w:space="0" w:color="auto"/>
        <w:bottom w:val="none" w:sz="0" w:space="0" w:color="auto"/>
        <w:right w:val="none" w:sz="0" w:space="0" w:color="auto"/>
      </w:divBdr>
    </w:div>
    <w:div w:id="1844739442">
      <w:bodyDiv w:val="1"/>
      <w:marLeft w:val="0"/>
      <w:marRight w:val="0"/>
      <w:marTop w:val="0"/>
      <w:marBottom w:val="0"/>
      <w:divBdr>
        <w:top w:val="none" w:sz="0" w:space="0" w:color="auto"/>
        <w:left w:val="none" w:sz="0" w:space="0" w:color="auto"/>
        <w:bottom w:val="none" w:sz="0" w:space="0" w:color="auto"/>
        <w:right w:val="none" w:sz="0" w:space="0" w:color="auto"/>
      </w:divBdr>
    </w:div>
    <w:div w:id="1876698926">
      <w:bodyDiv w:val="1"/>
      <w:marLeft w:val="0"/>
      <w:marRight w:val="0"/>
      <w:marTop w:val="0"/>
      <w:marBottom w:val="0"/>
      <w:divBdr>
        <w:top w:val="none" w:sz="0" w:space="0" w:color="auto"/>
        <w:left w:val="none" w:sz="0" w:space="0" w:color="auto"/>
        <w:bottom w:val="none" w:sz="0" w:space="0" w:color="auto"/>
        <w:right w:val="none" w:sz="0" w:space="0" w:color="auto"/>
      </w:divBdr>
    </w:div>
    <w:div w:id="1893496200">
      <w:bodyDiv w:val="1"/>
      <w:marLeft w:val="0"/>
      <w:marRight w:val="0"/>
      <w:marTop w:val="0"/>
      <w:marBottom w:val="0"/>
      <w:divBdr>
        <w:top w:val="none" w:sz="0" w:space="0" w:color="auto"/>
        <w:left w:val="none" w:sz="0" w:space="0" w:color="auto"/>
        <w:bottom w:val="none" w:sz="0" w:space="0" w:color="auto"/>
        <w:right w:val="none" w:sz="0" w:space="0" w:color="auto"/>
      </w:divBdr>
    </w:div>
    <w:div w:id="1957828497">
      <w:bodyDiv w:val="1"/>
      <w:marLeft w:val="0"/>
      <w:marRight w:val="0"/>
      <w:marTop w:val="0"/>
      <w:marBottom w:val="0"/>
      <w:divBdr>
        <w:top w:val="none" w:sz="0" w:space="0" w:color="auto"/>
        <w:left w:val="none" w:sz="0" w:space="0" w:color="auto"/>
        <w:bottom w:val="none" w:sz="0" w:space="0" w:color="auto"/>
        <w:right w:val="none" w:sz="0" w:space="0" w:color="auto"/>
      </w:divBdr>
    </w:div>
    <w:div w:id="1969578762">
      <w:bodyDiv w:val="1"/>
      <w:marLeft w:val="0"/>
      <w:marRight w:val="0"/>
      <w:marTop w:val="0"/>
      <w:marBottom w:val="0"/>
      <w:divBdr>
        <w:top w:val="none" w:sz="0" w:space="0" w:color="auto"/>
        <w:left w:val="none" w:sz="0" w:space="0" w:color="auto"/>
        <w:bottom w:val="none" w:sz="0" w:space="0" w:color="auto"/>
        <w:right w:val="none" w:sz="0" w:space="0" w:color="auto"/>
      </w:divBdr>
    </w:div>
    <w:div w:id="1999380523">
      <w:bodyDiv w:val="1"/>
      <w:marLeft w:val="0"/>
      <w:marRight w:val="0"/>
      <w:marTop w:val="0"/>
      <w:marBottom w:val="0"/>
      <w:divBdr>
        <w:top w:val="none" w:sz="0" w:space="0" w:color="auto"/>
        <w:left w:val="none" w:sz="0" w:space="0" w:color="auto"/>
        <w:bottom w:val="none" w:sz="0" w:space="0" w:color="auto"/>
        <w:right w:val="none" w:sz="0" w:space="0" w:color="auto"/>
      </w:divBdr>
    </w:div>
    <w:div w:id="2060207600">
      <w:bodyDiv w:val="1"/>
      <w:marLeft w:val="0"/>
      <w:marRight w:val="0"/>
      <w:marTop w:val="0"/>
      <w:marBottom w:val="0"/>
      <w:divBdr>
        <w:top w:val="none" w:sz="0" w:space="0" w:color="auto"/>
        <w:left w:val="none" w:sz="0" w:space="0" w:color="auto"/>
        <w:bottom w:val="none" w:sz="0" w:space="0" w:color="auto"/>
        <w:right w:val="none" w:sz="0" w:space="0" w:color="auto"/>
      </w:divBdr>
    </w:div>
    <w:div w:id="21472342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ellsworth.libcal.com/calendar/EPL-Events/forest-bathing-with-shep-erhart-summer-2025" TargetMode="External"/><Relationship Id="rId26" Type="http://schemas.openxmlformats.org/officeDocument/2006/relationships/image" Target="media/image5.png"/><Relationship Id="rId39" Type="http://schemas.openxmlformats.org/officeDocument/2006/relationships/hyperlink" Target="https://friendsofacadia.bamboohr.com/careers/50" TargetMode="External"/><Relationship Id="rId21" Type="http://schemas.openxmlformats.org/officeDocument/2006/relationships/hyperlink" Target="https://ellsworth.libcal.com/event/14487536" TargetMode="External"/><Relationship Id="rId34" Type="http://schemas.openxmlformats.org/officeDocument/2006/relationships/hyperlink" Target="https://www.lwvme.org/" TargetMode="External"/><Relationship Id="rId42" Type="http://schemas.openxmlformats.org/officeDocument/2006/relationships/footer" Target="footer1.xml"/><Relationship Id="rId7" Type="http://schemas.openxmlformats.org/officeDocument/2006/relationships/hyperlink" Target="https://www.ellsworthlibrary.net/press-room-media-resources-contacts/" TargetMode="External"/><Relationship Id="rId2" Type="http://schemas.openxmlformats.org/officeDocument/2006/relationships/styles" Target="styles.xml"/><Relationship Id="rId16" Type="http://schemas.openxmlformats.org/officeDocument/2006/relationships/hyperlink" Target="https://linkprotect.cudasvc.com/url?a=https%3a%2f%2fhumaneeducation.org%2fbecome-a-solutionary%2fthe-solutionary-way-zoe-weil%2f&amp;c=E,1,oxWWCLuJT-tdBLPxxx3iSv6G7FvNwRJ1ZVyLGtlppQH-6EpJYbn_LN13b-MsHliGKTFcUrioRJSdJgSXMIoKXlKyPpO7J0l6Htbb4kTMt2Q,&amp;typo=1" TargetMode="External"/><Relationship Id="rId20" Type="http://schemas.openxmlformats.org/officeDocument/2006/relationships/hyperlink" Target="https://ellsworth.libcal.com/event/14487535" TargetMode="External"/><Relationship Id="rId29" Type="http://schemas.openxmlformats.org/officeDocument/2006/relationships/image" Target="media/image6.png"/><Relationship Id="rId41"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llsworth.libcal.com/calendar/EPL-Events/maine-wonders-with-zoe-weil" TargetMode="External"/><Relationship Id="rId24" Type="http://schemas.openxmlformats.org/officeDocument/2006/relationships/hyperlink" Target="https://ellsworth.libcal.com/calendar/EPL-Events/the-friendship-group" TargetMode="External"/><Relationship Id="rId32" Type="http://schemas.openxmlformats.org/officeDocument/2006/relationships/hyperlink" Target="https://ellsworth.libcal.com/calendar/EPL-Events/job-training-for-mature-workers" TargetMode="External"/><Relationship Id="rId37" Type="http://schemas.openxmlformats.org/officeDocument/2006/relationships/hyperlink" Target="https://friendsofacadia.org/get-involved/volunteer/" TargetMode="External"/><Relationship Id="rId40" Type="http://schemas.openxmlformats.org/officeDocument/2006/relationships/hyperlink" Target="http://www.ellsworth.lib.me.us/" TargetMode="External"/><Relationship Id="rId5" Type="http://schemas.openxmlformats.org/officeDocument/2006/relationships/footnotes" Target="footnotes.xml"/><Relationship Id="rId15" Type="http://schemas.openxmlformats.org/officeDocument/2006/relationships/hyperlink" Target="https://www.youtube.com/watch?v=t5HEV96dIuY" TargetMode="External"/><Relationship Id="rId23" Type="http://schemas.openxmlformats.org/officeDocument/2006/relationships/image" Target="media/image4.png"/><Relationship Id="rId28" Type="http://schemas.openxmlformats.org/officeDocument/2006/relationships/hyperlink" Target="https://ellsworth.libcal.com/calendar/EPL-Events/book-launch-inside-out" TargetMode="External"/><Relationship Id="rId36" Type="http://schemas.openxmlformats.org/officeDocument/2006/relationships/image" Target="media/image8.png"/><Relationship Id="rId10" Type="http://schemas.openxmlformats.org/officeDocument/2006/relationships/image" Target="media/image1.png"/><Relationship Id="rId19" Type="http://schemas.openxmlformats.org/officeDocument/2006/relationships/hyperlink" Target="https://ellsworth.libcal.com/event/14487534" TargetMode="External"/><Relationship Id="rId31" Type="http://schemas.openxmlformats.org/officeDocument/2006/relationships/hyperlink" Target="https://ellsworth.libcal.com/calendar/EPL-Events/mer-may-2025" TargetMode="External"/><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ellsworth.libcal.com/calendar/EPL-Events/dietra-semple-maines-quiet-beauty" TargetMode="External"/><Relationship Id="rId14" Type="http://schemas.openxmlformats.org/officeDocument/2006/relationships/hyperlink" Target="https://linkprotect.cudasvc.com/url?a=https%3a%2f%2fhumaneeducation.org%2f&amp;c=E,1,xMCniUvsVyNiyhGJR4t-WqPitP30RLU_fM0ikTJgN2qedK9Xc5cEzYat-SdGHXnPp6Dm1xLTFP3T9JjXmLxrXhF56R6bLjoskPgh_UFaSmeNkLy6AcWkJHKKKA,,&amp;typo=1" TargetMode="External"/><Relationship Id="rId22" Type="http://schemas.openxmlformats.org/officeDocument/2006/relationships/hyperlink" Target="https://ellsworth.libcal.com/event/14487537" TargetMode="External"/><Relationship Id="rId27" Type="http://schemas.openxmlformats.org/officeDocument/2006/relationships/hyperlink" Target="https://www.ellsworthlibrary.net/friends-of-the-library/" TargetMode="External"/><Relationship Id="rId30" Type="http://schemas.openxmlformats.org/officeDocument/2006/relationships/hyperlink" Target="https://ellsworth.libcal.com/calendar/EPL-Events/pokemon-party" TargetMode="External"/><Relationship Id="rId35" Type="http://schemas.openxmlformats.org/officeDocument/2006/relationships/image" Target="media/image7.jpeg"/><Relationship Id="rId43" Type="http://schemas.openxmlformats.org/officeDocument/2006/relationships/fontTable" Target="fontTable.xml"/><Relationship Id="rId8" Type="http://schemas.openxmlformats.org/officeDocument/2006/relationships/hyperlink" Target="mailto:bbecker@ellsworthlibrary.net" TargetMode="External"/><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ellsworth.libcal.com/calendar/EPL-Events/forest-bathing-with-shep-erhart-summer-2025" TargetMode="External"/><Relationship Id="rId25" Type="http://schemas.openxmlformats.org/officeDocument/2006/relationships/hyperlink" Target="https://ellsworth.libcal.com/calendar/EPL-Events/spring-book-sale-2025-1" TargetMode="External"/><Relationship Id="rId33" Type="http://schemas.openxmlformats.org/officeDocument/2006/relationships/hyperlink" Target="https://ellsworth.libcal.com/calendar/EPL-Events/LWVME-presentation" TargetMode="External"/><Relationship Id="rId38" Type="http://schemas.openxmlformats.org/officeDocument/2006/relationships/hyperlink" Target="https://friendsofacadia.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4695</TotalTime>
  <Pages>12</Pages>
  <Words>2772</Words>
  <Characters>18004</Characters>
  <Application>Microsoft Office Word</Application>
  <DocSecurity>0</DocSecurity>
  <Lines>439</Lines>
  <Paragraphs>60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20716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Abby Morrow</dc:creator>
  <cp:keywords/>
  <dc:description/>
  <cp:lastModifiedBy>Berit Becker</cp:lastModifiedBy>
  <cp:revision>9</cp:revision>
  <cp:lastPrinted>2025-05-05T16:43:00Z</cp:lastPrinted>
  <dcterms:created xsi:type="dcterms:W3CDTF">2025-04-23T16:01:00Z</dcterms:created>
  <dcterms:modified xsi:type="dcterms:W3CDTF">2025-05-05T16:47:00Z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6077dffd29b502455be25630b0e0078d8d61f3e64b66440b6c0c8b7fc039fb8b</vt:lpwstr>
  </property>
</Properties>
</file>